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7ED6" w14:textId="77777777" w:rsidR="00570019" w:rsidRDefault="00000000">
      <w:pPr>
        <w:pStyle w:val="BodyA"/>
        <w:rPr>
          <w:b/>
          <w:bCs/>
        </w:rPr>
      </w:pPr>
      <w:r>
        <w:rPr>
          <w:b/>
          <w:bCs/>
          <w:noProof/>
        </w:rPr>
        <w:drawing>
          <wp:anchor distT="57150" distB="57150" distL="57150" distR="57150" simplePos="0" relativeHeight="251659264" behindDoc="0" locked="0" layoutInCell="1" allowOverlap="1" wp14:anchorId="1F917F5C" wp14:editId="2BCFC058">
            <wp:simplePos x="0" y="0"/>
            <wp:positionH relativeFrom="page">
              <wp:posOffset>457200</wp:posOffset>
            </wp:positionH>
            <wp:positionV relativeFrom="page">
              <wp:posOffset>457200</wp:posOffset>
            </wp:positionV>
            <wp:extent cx="1711294" cy="796925"/>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711294" cy="796925"/>
                    </a:xfrm>
                    <a:prstGeom prst="rect">
                      <a:avLst/>
                    </a:prstGeom>
                    <a:ln w="12700" cap="flat">
                      <a:noFill/>
                      <a:miter lim="400000"/>
                    </a:ln>
                    <a:effectLst/>
                  </pic:spPr>
                </pic:pic>
              </a:graphicData>
            </a:graphic>
          </wp:anchor>
        </w:drawing>
      </w:r>
    </w:p>
    <w:p w14:paraId="324FB315" w14:textId="77777777" w:rsidR="00570019" w:rsidRDefault="00570019">
      <w:pPr>
        <w:pStyle w:val="BodyA"/>
        <w:rPr>
          <w:b/>
          <w:bCs/>
        </w:rPr>
      </w:pPr>
    </w:p>
    <w:p w14:paraId="3695F037" w14:textId="77777777" w:rsidR="00570019" w:rsidRDefault="00570019">
      <w:pPr>
        <w:pStyle w:val="BodyA"/>
        <w:rPr>
          <w:b/>
          <w:bCs/>
        </w:rPr>
      </w:pPr>
    </w:p>
    <w:p w14:paraId="312D41AD" w14:textId="77777777" w:rsidR="00570019" w:rsidRDefault="00570019">
      <w:pPr>
        <w:pStyle w:val="BodyA"/>
        <w:spacing w:line="276" w:lineRule="auto"/>
        <w:rPr>
          <w:rFonts w:ascii="Arial" w:hAnsi="Arial"/>
          <w:b/>
          <w:bCs/>
        </w:rPr>
      </w:pPr>
    </w:p>
    <w:p w14:paraId="303D5F91" w14:textId="77777777" w:rsidR="00570019" w:rsidRDefault="00570019">
      <w:pPr>
        <w:pStyle w:val="BodyA"/>
        <w:spacing w:line="276" w:lineRule="auto"/>
        <w:rPr>
          <w:rFonts w:ascii="Arial" w:hAnsi="Arial"/>
          <w:b/>
          <w:bCs/>
        </w:rPr>
      </w:pPr>
    </w:p>
    <w:p w14:paraId="27D00214" w14:textId="4F22008F" w:rsidR="00570019" w:rsidRPr="00026573" w:rsidRDefault="00026573">
      <w:pPr>
        <w:pStyle w:val="BodyA"/>
        <w:spacing w:line="276" w:lineRule="auto"/>
        <w:rPr>
          <w:rFonts w:ascii="Arial" w:hAnsi="Arial"/>
          <w:color w:val="000000" w:themeColor="text1"/>
          <w:u w:color="FF0000"/>
        </w:rPr>
      </w:pPr>
      <w:r w:rsidRPr="00026573">
        <w:rPr>
          <w:rFonts w:ascii="Arial" w:hAnsi="Arial"/>
          <w:color w:val="000000" w:themeColor="text1"/>
          <w:u w:color="FF0000"/>
        </w:rPr>
        <w:t>26 January 2025 – for immediate release</w:t>
      </w:r>
    </w:p>
    <w:p w14:paraId="23B6D103" w14:textId="77777777" w:rsidR="00026573" w:rsidRDefault="00026573">
      <w:pPr>
        <w:pStyle w:val="BodyA"/>
        <w:spacing w:line="276" w:lineRule="auto"/>
        <w:rPr>
          <w:rFonts w:ascii="Arial" w:eastAsia="Arial" w:hAnsi="Arial" w:cs="Arial"/>
          <w:b/>
          <w:bCs/>
        </w:rPr>
      </w:pPr>
    </w:p>
    <w:p w14:paraId="71EC72E2" w14:textId="77777777" w:rsidR="00570019" w:rsidRDefault="00000000">
      <w:pPr>
        <w:pStyle w:val="BodyA"/>
        <w:spacing w:line="276" w:lineRule="auto"/>
        <w:jc w:val="center"/>
        <w:rPr>
          <w:rFonts w:ascii="Arial" w:eastAsia="Arial" w:hAnsi="Arial" w:cs="Arial"/>
          <w:b/>
          <w:bCs/>
        </w:rPr>
      </w:pPr>
      <w:r>
        <w:rPr>
          <w:rFonts w:ascii="Arial" w:hAnsi="Arial"/>
          <w:b/>
          <w:bCs/>
        </w:rPr>
        <w:t>TOP TRAVEL IMAGES ARE REVEALED</w:t>
      </w:r>
    </w:p>
    <w:p w14:paraId="17003C18" w14:textId="77777777" w:rsidR="00570019" w:rsidRDefault="00000000">
      <w:pPr>
        <w:pStyle w:val="BodyA"/>
        <w:spacing w:line="276" w:lineRule="auto"/>
        <w:jc w:val="center"/>
        <w:rPr>
          <w:rFonts w:ascii="Arial" w:eastAsia="Arial" w:hAnsi="Arial" w:cs="Arial"/>
          <w:b/>
          <w:bCs/>
        </w:rPr>
      </w:pPr>
      <w:r>
        <w:rPr>
          <w:rFonts w:ascii="Arial" w:hAnsi="Arial"/>
          <w:b/>
          <w:bCs/>
        </w:rPr>
        <w:t>The world’s most prestigious travel photography award - Travel Photographer of the Year (TPOTY) - explores the world in stunning images through the 2024 winners</w:t>
      </w:r>
    </w:p>
    <w:p w14:paraId="7F0E1F16" w14:textId="77777777" w:rsidR="00570019" w:rsidRDefault="00570019">
      <w:pPr>
        <w:pStyle w:val="BodyA"/>
        <w:spacing w:line="276" w:lineRule="auto"/>
        <w:rPr>
          <w:rFonts w:ascii="Arial" w:eastAsia="Arial" w:hAnsi="Arial" w:cs="Arial"/>
          <w:b/>
          <w:bCs/>
        </w:rPr>
      </w:pPr>
    </w:p>
    <w:p w14:paraId="5BCB7BF0" w14:textId="77777777" w:rsidR="00570019" w:rsidRDefault="00000000">
      <w:pPr>
        <w:pStyle w:val="BodyA"/>
        <w:numPr>
          <w:ilvl w:val="0"/>
          <w:numId w:val="2"/>
        </w:numPr>
        <w:rPr>
          <w:rFonts w:ascii="Arial" w:hAnsi="Arial"/>
          <w:sz w:val="22"/>
          <w:szCs w:val="22"/>
        </w:rPr>
      </w:pPr>
      <w:proofErr w:type="gramStart"/>
      <w:r>
        <w:rPr>
          <w:rStyle w:val="NoneA"/>
          <w:rFonts w:ascii="Arial" w:hAnsi="Arial"/>
          <w:sz w:val="22"/>
          <w:szCs w:val="22"/>
        </w:rPr>
        <w:t>Overall</w:t>
      </w:r>
      <w:proofErr w:type="gramEnd"/>
      <w:r>
        <w:rPr>
          <w:rStyle w:val="NoneA"/>
          <w:rFonts w:ascii="Arial" w:hAnsi="Arial"/>
          <w:sz w:val="22"/>
          <w:szCs w:val="22"/>
        </w:rPr>
        <w:t xml:space="preserve"> Winner: the Travel Photographer of the Year 2024 – Piper Mackay, USA</w:t>
      </w:r>
    </w:p>
    <w:p w14:paraId="285E8413" w14:textId="77777777" w:rsidR="00570019" w:rsidRDefault="00000000">
      <w:pPr>
        <w:pStyle w:val="BodyA"/>
        <w:numPr>
          <w:ilvl w:val="0"/>
          <w:numId w:val="2"/>
        </w:numPr>
        <w:rPr>
          <w:rFonts w:ascii="Arial" w:hAnsi="Arial"/>
          <w:sz w:val="22"/>
          <w:szCs w:val="22"/>
        </w:rPr>
      </w:pPr>
      <w:r>
        <w:rPr>
          <w:rFonts w:ascii="Arial" w:hAnsi="Arial"/>
          <w:sz w:val="22"/>
          <w:szCs w:val="22"/>
        </w:rPr>
        <w:t xml:space="preserve">Young Travel Photographer of the Year 2024 – </w:t>
      </w:r>
      <w:r>
        <w:rPr>
          <w:rFonts w:ascii="Arial" w:hAnsi="Arial"/>
          <w:sz w:val="22"/>
          <w:szCs w:val="22"/>
          <w:lang w:val="de-DE"/>
        </w:rPr>
        <w:t>Raymond Zhang, China (</w:t>
      </w:r>
      <w:proofErr w:type="spellStart"/>
      <w:r>
        <w:rPr>
          <w:rFonts w:ascii="Arial" w:hAnsi="Arial"/>
          <w:sz w:val="22"/>
          <w:szCs w:val="22"/>
          <w:lang w:val="de-DE"/>
        </w:rPr>
        <w:t>age</w:t>
      </w:r>
      <w:proofErr w:type="spellEnd"/>
      <w:r>
        <w:rPr>
          <w:rFonts w:ascii="Arial" w:hAnsi="Arial"/>
          <w:sz w:val="22"/>
          <w:szCs w:val="22"/>
          <w:lang w:val="de-DE"/>
        </w:rPr>
        <w:t xml:space="preserve"> 14)</w:t>
      </w:r>
    </w:p>
    <w:p w14:paraId="4CFD973B" w14:textId="77777777" w:rsidR="00570019" w:rsidRDefault="00000000">
      <w:pPr>
        <w:pStyle w:val="BodyA"/>
        <w:numPr>
          <w:ilvl w:val="0"/>
          <w:numId w:val="2"/>
        </w:numPr>
        <w:rPr>
          <w:rFonts w:ascii="Arial" w:hAnsi="Arial"/>
          <w:sz w:val="22"/>
          <w:szCs w:val="22"/>
        </w:rPr>
      </w:pPr>
      <w:r>
        <w:rPr>
          <w:rStyle w:val="NoneA"/>
          <w:rFonts w:ascii="Arial" w:hAnsi="Arial"/>
          <w:sz w:val="22"/>
          <w:szCs w:val="22"/>
        </w:rPr>
        <w:t>Young TPOTY Winner, 15-18 years – </w:t>
      </w:r>
      <w:proofErr w:type="spellStart"/>
      <w:r>
        <w:rPr>
          <w:rStyle w:val="NoneA"/>
          <w:rFonts w:ascii="Arial" w:hAnsi="Arial"/>
          <w:sz w:val="22"/>
          <w:szCs w:val="22"/>
        </w:rPr>
        <w:t>Maksymilian</w:t>
      </w:r>
      <w:proofErr w:type="spellEnd"/>
      <w:r>
        <w:rPr>
          <w:rStyle w:val="NoneA"/>
          <w:rFonts w:ascii="Arial" w:hAnsi="Arial"/>
          <w:sz w:val="22"/>
          <w:szCs w:val="22"/>
        </w:rPr>
        <w:t xml:space="preserve"> Paczkowski, Poland (age 17)</w:t>
      </w:r>
    </w:p>
    <w:p w14:paraId="379F9377" w14:textId="77777777" w:rsidR="00570019" w:rsidRDefault="00000000">
      <w:pPr>
        <w:pStyle w:val="BodyA"/>
        <w:numPr>
          <w:ilvl w:val="0"/>
          <w:numId w:val="2"/>
        </w:numPr>
        <w:rPr>
          <w:rFonts w:ascii="Arial" w:hAnsi="Arial"/>
          <w:sz w:val="22"/>
          <w:szCs w:val="22"/>
        </w:rPr>
      </w:pPr>
      <w:r>
        <w:rPr>
          <w:rStyle w:val="NoneA"/>
          <w:rFonts w:ascii="Arial" w:hAnsi="Arial"/>
          <w:sz w:val="22"/>
          <w:szCs w:val="22"/>
        </w:rPr>
        <w:t>Young TPOTY Winner, 14 years &amp; under – Leonardo Murray, Australia (age 12)</w:t>
      </w:r>
    </w:p>
    <w:p w14:paraId="7FE91EAF" w14:textId="77777777" w:rsidR="00570019" w:rsidRDefault="00000000">
      <w:pPr>
        <w:pStyle w:val="BodyA"/>
        <w:numPr>
          <w:ilvl w:val="0"/>
          <w:numId w:val="2"/>
        </w:numPr>
        <w:rPr>
          <w:rFonts w:ascii="Arial" w:hAnsi="Arial"/>
          <w:sz w:val="22"/>
          <w:szCs w:val="22"/>
          <w:lang w:val="de-DE"/>
        </w:rPr>
      </w:pPr>
      <w:r>
        <w:rPr>
          <w:rFonts w:ascii="Arial" w:hAnsi="Arial"/>
          <w:sz w:val="22"/>
          <w:szCs w:val="22"/>
          <w:lang w:val="de-DE"/>
        </w:rPr>
        <w:t>Portfolio Winner</w:t>
      </w:r>
      <w:r>
        <w:rPr>
          <w:rFonts w:ascii="Arial" w:hAnsi="Arial"/>
          <w:i/>
          <w:iCs/>
          <w:sz w:val="22"/>
          <w:szCs w:val="22"/>
        </w:rPr>
        <w:t>: </w:t>
      </w:r>
      <w:r>
        <w:rPr>
          <w:rFonts w:ascii="Arial" w:hAnsi="Arial"/>
          <w:sz w:val="22"/>
          <w:szCs w:val="22"/>
        </w:rPr>
        <w:t>Faces, People, Cultures – </w:t>
      </w:r>
      <w:proofErr w:type="spellStart"/>
      <w:r>
        <w:rPr>
          <w:rFonts w:ascii="Arial" w:hAnsi="Arial"/>
          <w:sz w:val="22"/>
          <w:szCs w:val="22"/>
          <w:lang w:val="de-DE"/>
        </w:rPr>
        <w:t>Maricruz</w:t>
      </w:r>
      <w:proofErr w:type="spellEnd"/>
      <w:r>
        <w:rPr>
          <w:rFonts w:ascii="Arial" w:hAnsi="Arial"/>
          <w:sz w:val="22"/>
          <w:szCs w:val="22"/>
          <w:lang w:val="de-DE"/>
        </w:rPr>
        <w:t xml:space="preserve"> Sainz de Aja, Mexico</w:t>
      </w:r>
    </w:p>
    <w:p w14:paraId="2D4B1357" w14:textId="77777777" w:rsidR="00570019" w:rsidRDefault="00000000">
      <w:pPr>
        <w:pStyle w:val="BodyA"/>
        <w:numPr>
          <w:ilvl w:val="0"/>
          <w:numId w:val="2"/>
        </w:numPr>
        <w:rPr>
          <w:rFonts w:ascii="Arial" w:hAnsi="Arial"/>
          <w:sz w:val="22"/>
          <w:szCs w:val="22"/>
        </w:rPr>
      </w:pPr>
      <w:r>
        <w:rPr>
          <w:rFonts w:ascii="Arial" w:hAnsi="Arial"/>
          <w:sz w:val="22"/>
          <w:szCs w:val="22"/>
        </w:rPr>
        <w:t>Portfolio Winner: Planet Earth - Landscapes, Climate &amp; Water – </w:t>
      </w:r>
      <w:proofErr w:type="spellStart"/>
      <w:r>
        <w:rPr>
          <w:rFonts w:ascii="Arial" w:hAnsi="Arial"/>
          <w:sz w:val="22"/>
          <w:szCs w:val="22"/>
          <w:lang w:val="da-DK"/>
        </w:rPr>
        <w:t>Roie</w:t>
      </w:r>
      <w:proofErr w:type="spellEnd"/>
      <w:r>
        <w:rPr>
          <w:rFonts w:ascii="Arial" w:hAnsi="Arial"/>
          <w:sz w:val="22"/>
          <w:szCs w:val="22"/>
          <w:lang w:val="da-DK"/>
        </w:rPr>
        <w:t xml:space="preserve"> </w:t>
      </w:r>
      <w:proofErr w:type="spellStart"/>
      <w:r>
        <w:rPr>
          <w:rFonts w:ascii="Arial" w:hAnsi="Arial"/>
          <w:sz w:val="22"/>
          <w:szCs w:val="22"/>
          <w:lang w:val="da-DK"/>
        </w:rPr>
        <w:t>Galitz</w:t>
      </w:r>
      <w:proofErr w:type="spellEnd"/>
      <w:r>
        <w:rPr>
          <w:rFonts w:ascii="Arial" w:hAnsi="Arial"/>
          <w:sz w:val="22"/>
          <w:szCs w:val="22"/>
          <w:lang w:val="da-DK"/>
        </w:rPr>
        <w:t>, Israel</w:t>
      </w:r>
    </w:p>
    <w:p w14:paraId="3431BC82" w14:textId="77777777" w:rsidR="00570019" w:rsidRDefault="00000000">
      <w:pPr>
        <w:pStyle w:val="BodyA"/>
        <w:numPr>
          <w:ilvl w:val="0"/>
          <w:numId w:val="2"/>
        </w:numPr>
        <w:rPr>
          <w:rFonts w:ascii="Arial" w:hAnsi="Arial"/>
          <w:sz w:val="22"/>
          <w:szCs w:val="22"/>
        </w:rPr>
      </w:pPr>
      <w:r>
        <w:rPr>
          <w:rStyle w:val="NoneA"/>
          <w:rFonts w:ascii="Arial" w:hAnsi="Arial"/>
          <w:sz w:val="22"/>
          <w:szCs w:val="22"/>
        </w:rPr>
        <w:t>Portfolio Winner: Travel in Monochrome – </w:t>
      </w:r>
      <w:proofErr w:type="spellStart"/>
      <w:r>
        <w:rPr>
          <w:rStyle w:val="NoneA"/>
          <w:rFonts w:ascii="Arial" w:hAnsi="Arial"/>
          <w:sz w:val="22"/>
          <w:szCs w:val="22"/>
        </w:rPr>
        <w:t>Aleš</w:t>
      </w:r>
      <w:proofErr w:type="spellEnd"/>
      <w:r>
        <w:rPr>
          <w:rStyle w:val="NoneA"/>
          <w:rFonts w:ascii="Arial" w:hAnsi="Arial"/>
          <w:sz w:val="22"/>
          <w:szCs w:val="22"/>
        </w:rPr>
        <w:t xml:space="preserve"> </w:t>
      </w:r>
      <w:proofErr w:type="spellStart"/>
      <w:r>
        <w:rPr>
          <w:rStyle w:val="NoneA"/>
          <w:rFonts w:ascii="Arial" w:hAnsi="Arial"/>
          <w:sz w:val="22"/>
          <w:szCs w:val="22"/>
        </w:rPr>
        <w:t>Krivec</w:t>
      </w:r>
      <w:proofErr w:type="spellEnd"/>
      <w:r>
        <w:rPr>
          <w:rStyle w:val="NoneA"/>
          <w:rFonts w:ascii="Arial" w:hAnsi="Arial"/>
          <w:sz w:val="22"/>
          <w:szCs w:val="22"/>
        </w:rPr>
        <w:t>, Slovenia</w:t>
      </w:r>
    </w:p>
    <w:p w14:paraId="7319A123" w14:textId="77777777" w:rsidR="00570019" w:rsidRDefault="00000000">
      <w:pPr>
        <w:pStyle w:val="BodyA"/>
        <w:numPr>
          <w:ilvl w:val="0"/>
          <w:numId w:val="2"/>
        </w:numPr>
        <w:rPr>
          <w:rFonts w:ascii="Arial" w:hAnsi="Arial"/>
          <w:sz w:val="22"/>
          <w:szCs w:val="22"/>
        </w:rPr>
      </w:pPr>
      <w:r>
        <w:rPr>
          <w:rFonts w:ascii="Arial" w:hAnsi="Arial"/>
          <w:sz w:val="22"/>
          <w:szCs w:val="22"/>
        </w:rPr>
        <w:t xml:space="preserve">Portfolio Winner: Wildlife, Nature &amp; Underwater – </w:t>
      </w:r>
      <w:r>
        <w:rPr>
          <w:rFonts w:ascii="Arial" w:hAnsi="Arial"/>
          <w:sz w:val="22"/>
          <w:szCs w:val="22"/>
          <w:lang w:val="nl-NL"/>
        </w:rPr>
        <w:t>Jenny Stock, UK</w:t>
      </w:r>
    </w:p>
    <w:p w14:paraId="3947BAB8" w14:textId="77777777" w:rsidR="00570019" w:rsidRDefault="00000000">
      <w:pPr>
        <w:pStyle w:val="BodyA"/>
        <w:numPr>
          <w:ilvl w:val="0"/>
          <w:numId w:val="2"/>
        </w:numPr>
        <w:rPr>
          <w:rFonts w:ascii="Arial" w:hAnsi="Arial"/>
          <w:sz w:val="22"/>
          <w:szCs w:val="22"/>
        </w:rPr>
      </w:pPr>
      <w:r>
        <w:rPr>
          <w:rFonts w:ascii="Arial" w:hAnsi="Arial"/>
          <w:sz w:val="22"/>
          <w:szCs w:val="22"/>
        </w:rPr>
        <w:t>One Shot Winner: Cities, Towns, Streets – </w:t>
      </w:r>
      <w:r>
        <w:rPr>
          <w:rFonts w:ascii="Arial" w:hAnsi="Arial"/>
          <w:sz w:val="22"/>
          <w:szCs w:val="22"/>
          <w:lang w:val="es-ES_tradnl"/>
        </w:rPr>
        <w:t xml:space="preserve">Matthew </w:t>
      </w:r>
      <w:proofErr w:type="spellStart"/>
      <w:r>
        <w:rPr>
          <w:rFonts w:ascii="Arial" w:hAnsi="Arial"/>
          <w:sz w:val="22"/>
          <w:szCs w:val="22"/>
          <w:lang w:val="es-ES_tradnl"/>
        </w:rPr>
        <w:t>DeSantis</w:t>
      </w:r>
      <w:proofErr w:type="spellEnd"/>
      <w:r>
        <w:rPr>
          <w:rFonts w:ascii="Arial" w:hAnsi="Arial"/>
          <w:sz w:val="22"/>
          <w:szCs w:val="22"/>
          <w:lang w:val="es-ES_tradnl"/>
        </w:rPr>
        <w:t>, USA</w:t>
      </w:r>
    </w:p>
    <w:p w14:paraId="0FD2FA31" w14:textId="77777777" w:rsidR="00570019" w:rsidRDefault="00000000">
      <w:pPr>
        <w:pStyle w:val="BodyA"/>
        <w:numPr>
          <w:ilvl w:val="0"/>
          <w:numId w:val="2"/>
        </w:numPr>
        <w:rPr>
          <w:rFonts w:ascii="Arial" w:hAnsi="Arial"/>
          <w:sz w:val="22"/>
          <w:szCs w:val="22"/>
        </w:rPr>
      </w:pPr>
      <w:r>
        <w:rPr>
          <w:rStyle w:val="NoneA"/>
          <w:rFonts w:ascii="Arial" w:hAnsi="Arial"/>
          <w:sz w:val="22"/>
          <w:szCs w:val="22"/>
        </w:rPr>
        <w:t>One Shot Winner: Escape – </w:t>
      </w:r>
      <w:proofErr w:type="spellStart"/>
      <w:r>
        <w:rPr>
          <w:rStyle w:val="NoneA"/>
          <w:rFonts w:ascii="Arial" w:hAnsi="Arial"/>
          <w:sz w:val="22"/>
          <w:szCs w:val="22"/>
        </w:rPr>
        <w:t>Ngar</w:t>
      </w:r>
      <w:proofErr w:type="spellEnd"/>
      <w:r>
        <w:rPr>
          <w:rStyle w:val="NoneA"/>
          <w:rFonts w:ascii="Arial" w:hAnsi="Arial"/>
          <w:sz w:val="22"/>
          <w:szCs w:val="22"/>
        </w:rPr>
        <w:t xml:space="preserve"> Shun Victor Wong, Hong Kong</w:t>
      </w:r>
    </w:p>
    <w:p w14:paraId="2BD4D902" w14:textId="77777777" w:rsidR="00570019" w:rsidRDefault="00000000">
      <w:pPr>
        <w:pStyle w:val="BodyA"/>
        <w:numPr>
          <w:ilvl w:val="0"/>
          <w:numId w:val="2"/>
        </w:numPr>
        <w:rPr>
          <w:rFonts w:ascii="Arial" w:hAnsi="Arial"/>
          <w:sz w:val="22"/>
          <w:szCs w:val="22"/>
        </w:rPr>
      </w:pPr>
      <w:r>
        <w:rPr>
          <w:rFonts w:ascii="Arial" w:hAnsi="Arial"/>
          <w:sz w:val="22"/>
          <w:szCs w:val="22"/>
        </w:rPr>
        <w:t>One Shot Winner: Festivals &amp; Celebrations – </w:t>
      </w:r>
      <w:proofErr w:type="spellStart"/>
      <w:r>
        <w:rPr>
          <w:rFonts w:ascii="Arial" w:hAnsi="Arial"/>
          <w:sz w:val="22"/>
          <w:szCs w:val="22"/>
          <w:lang w:val="it-IT"/>
        </w:rPr>
        <w:t>Jo</w:t>
      </w:r>
      <w:proofErr w:type="spellEnd"/>
      <w:r>
        <w:rPr>
          <w:rFonts w:ascii="Arial" w:hAnsi="Arial"/>
          <w:sz w:val="22"/>
          <w:szCs w:val="22"/>
          <w:lang w:val="it-IT"/>
        </w:rPr>
        <w:t xml:space="preserve"> Kearney, UK</w:t>
      </w:r>
    </w:p>
    <w:p w14:paraId="1F95E5D7" w14:textId="77777777" w:rsidR="00570019" w:rsidRDefault="00000000">
      <w:pPr>
        <w:pStyle w:val="BodyA"/>
        <w:numPr>
          <w:ilvl w:val="0"/>
          <w:numId w:val="2"/>
        </w:numPr>
        <w:rPr>
          <w:rFonts w:ascii="Arial" w:hAnsi="Arial"/>
          <w:sz w:val="22"/>
          <w:szCs w:val="22"/>
        </w:rPr>
      </w:pPr>
      <w:r>
        <w:rPr>
          <w:rFonts w:ascii="Arial" w:hAnsi="Arial"/>
          <w:sz w:val="22"/>
          <w:szCs w:val="22"/>
        </w:rPr>
        <w:t>One Shot Winner: Women in World Culture – </w:t>
      </w:r>
      <w:proofErr w:type="spellStart"/>
      <w:r>
        <w:rPr>
          <w:rFonts w:ascii="Arial" w:hAnsi="Arial"/>
          <w:sz w:val="22"/>
          <w:szCs w:val="22"/>
          <w:lang w:val="it-IT"/>
        </w:rPr>
        <w:t>Erhan</w:t>
      </w:r>
      <w:proofErr w:type="spellEnd"/>
      <w:r>
        <w:rPr>
          <w:rFonts w:ascii="Arial" w:hAnsi="Arial"/>
          <w:sz w:val="22"/>
          <w:szCs w:val="22"/>
          <w:lang w:val="it-IT"/>
        </w:rPr>
        <w:t xml:space="preserve"> </w:t>
      </w:r>
      <w:proofErr w:type="spellStart"/>
      <w:r>
        <w:rPr>
          <w:rFonts w:ascii="Arial" w:hAnsi="Arial"/>
          <w:sz w:val="22"/>
          <w:szCs w:val="22"/>
          <w:lang w:val="it-IT"/>
        </w:rPr>
        <w:t>Coral</w:t>
      </w:r>
      <w:proofErr w:type="spellEnd"/>
      <w:r>
        <w:rPr>
          <w:rFonts w:ascii="Arial" w:hAnsi="Arial"/>
          <w:sz w:val="22"/>
          <w:szCs w:val="22"/>
          <w:lang w:val="it-IT"/>
        </w:rPr>
        <w:t xml:space="preserve">, </w:t>
      </w:r>
      <w:proofErr w:type="spellStart"/>
      <w:r>
        <w:rPr>
          <w:rFonts w:ascii="Arial" w:hAnsi="Arial"/>
          <w:sz w:val="22"/>
          <w:szCs w:val="22"/>
          <w:lang w:val="it-IT"/>
        </w:rPr>
        <w:t>Turkey</w:t>
      </w:r>
      <w:proofErr w:type="spellEnd"/>
    </w:p>
    <w:p w14:paraId="549F20DA" w14:textId="77777777" w:rsidR="00570019" w:rsidRDefault="00000000">
      <w:pPr>
        <w:pStyle w:val="BodyA"/>
        <w:numPr>
          <w:ilvl w:val="0"/>
          <w:numId w:val="2"/>
        </w:numPr>
        <w:rPr>
          <w:rFonts w:ascii="Arial" w:hAnsi="Arial"/>
          <w:sz w:val="22"/>
          <w:szCs w:val="22"/>
        </w:rPr>
      </w:pPr>
      <w:r>
        <w:rPr>
          <w:rStyle w:val="NoneA"/>
          <w:rFonts w:ascii="Arial" w:hAnsi="Arial"/>
          <w:sz w:val="22"/>
          <w:szCs w:val="22"/>
        </w:rPr>
        <w:t xml:space="preserve">Rising Talent Winners: Sofia </w:t>
      </w:r>
      <w:proofErr w:type="spellStart"/>
      <w:r>
        <w:rPr>
          <w:rStyle w:val="NoneA"/>
          <w:rFonts w:ascii="Arial" w:hAnsi="Arial"/>
          <w:sz w:val="22"/>
          <w:szCs w:val="22"/>
        </w:rPr>
        <w:t>Brogi</w:t>
      </w:r>
      <w:proofErr w:type="spellEnd"/>
      <w:r>
        <w:rPr>
          <w:rStyle w:val="NoneA"/>
          <w:rFonts w:ascii="Arial" w:hAnsi="Arial"/>
          <w:sz w:val="22"/>
          <w:szCs w:val="22"/>
        </w:rPr>
        <w:t xml:space="preserve">, Italy; Gilberto Costa, Portugal; Thibault </w:t>
      </w:r>
      <w:proofErr w:type="spellStart"/>
      <w:r>
        <w:rPr>
          <w:rStyle w:val="NoneA"/>
          <w:rFonts w:ascii="Arial" w:hAnsi="Arial"/>
          <w:sz w:val="22"/>
          <w:szCs w:val="22"/>
        </w:rPr>
        <w:t>Gerbaldi</w:t>
      </w:r>
      <w:proofErr w:type="spellEnd"/>
      <w:r>
        <w:rPr>
          <w:rStyle w:val="NoneA"/>
          <w:rFonts w:ascii="Arial" w:hAnsi="Arial"/>
          <w:sz w:val="22"/>
          <w:szCs w:val="22"/>
        </w:rPr>
        <w:t xml:space="preserve">, France; Dmytro </w:t>
      </w:r>
      <w:proofErr w:type="spellStart"/>
      <w:r>
        <w:rPr>
          <w:rStyle w:val="NoneA"/>
          <w:rFonts w:ascii="Arial" w:hAnsi="Arial"/>
          <w:sz w:val="22"/>
          <w:szCs w:val="22"/>
        </w:rPr>
        <w:t>Geshengorin</w:t>
      </w:r>
      <w:proofErr w:type="spellEnd"/>
      <w:r>
        <w:rPr>
          <w:rStyle w:val="NoneA"/>
          <w:rFonts w:ascii="Arial" w:hAnsi="Arial"/>
          <w:sz w:val="22"/>
          <w:szCs w:val="22"/>
        </w:rPr>
        <w:t xml:space="preserve">, Germany; Kevin Hoare, USA; Florian </w:t>
      </w:r>
      <w:proofErr w:type="spellStart"/>
      <w:r>
        <w:rPr>
          <w:rStyle w:val="NoneA"/>
          <w:rFonts w:ascii="Arial" w:hAnsi="Arial"/>
          <w:sz w:val="22"/>
          <w:szCs w:val="22"/>
        </w:rPr>
        <w:t>Kriechbaumer</w:t>
      </w:r>
      <w:proofErr w:type="spellEnd"/>
      <w:r>
        <w:rPr>
          <w:rStyle w:val="NoneA"/>
          <w:rFonts w:ascii="Arial" w:hAnsi="Arial"/>
          <w:sz w:val="22"/>
          <w:szCs w:val="22"/>
        </w:rPr>
        <w:t xml:space="preserve">, Germany; Jo Martindale, UK; Kaz Rollison, UK; </w:t>
      </w:r>
      <w:proofErr w:type="spellStart"/>
      <w:r>
        <w:rPr>
          <w:rStyle w:val="NoneA"/>
          <w:rFonts w:ascii="Arial" w:hAnsi="Arial"/>
          <w:sz w:val="22"/>
          <w:szCs w:val="22"/>
        </w:rPr>
        <w:t>Khaichuin</w:t>
      </w:r>
      <w:proofErr w:type="spellEnd"/>
      <w:r>
        <w:rPr>
          <w:rStyle w:val="NoneA"/>
          <w:rFonts w:ascii="Arial" w:hAnsi="Arial"/>
          <w:sz w:val="22"/>
          <w:szCs w:val="22"/>
        </w:rPr>
        <w:t xml:space="preserve"> Sim, Malaysia; Agnieszka Wieczorek, Poland</w:t>
      </w:r>
    </w:p>
    <w:p w14:paraId="77BC2A6D" w14:textId="1153E19C" w:rsidR="00570019" w:rsidRDefault="00000000">
      <w:pPr>
        <w:pStyle w:val="BodyA"/>
        <w:numPr>
          <w:ilvl w:val="0"/>
          <w:numId w:val="3"/>
        </w:numPr>
        <w:spacing w:line="276" w:lineRule="auto"/>
        <w:rPr>
          <w:rFonts w:ascii="Arial" w:hAnsi="Arial"/>
          <w:sz w:val="22"/>
          <w:szCs w:val="22"/>
        </w:rPr>
      </w:pPr>
      <w:r>
        <w:rPr>
          <w:rFonts w:ascii="Arial" w:hAnsi="Arial"/>
          <w:sz w:val="22"/>
          <w:szCs w:val="22"/>
        </w:rPr>
        <w:t>People’s Choice Winner: Mauro d</w:t>
      </w:r>
      <w:r w:rsidR="00326352">
        <w:rPr>
          <w:rFonts w:ascii="Arial" w:hAnsi="Arial"/>
          <w:sz w:val="22"/>
          <w:szCs w:val="22"/>
        </w:rPr>
        <w:t>e</w:t>
      </w:r>
      <w:r>
        <w:rPr>
          <w:rFonts w:ascii="Arial" w:hAnsi="Arial"/>
          <w:sz w:val="22"/>
          <w:szCs w:val="22"/>
        </w:rPr>
        <w:t xml:space="preserve"> </w:t>
      </w:r>
      <w:proofErr w:type="spellStart"/>
      <w:r>
        <w:rPr>
          <w:rFonts w:ascii="Arial" w:hAnsi="Arial"/>
          <w:sz w:val="22"/>
          <w:szCs w:val="22"/>
        </w:rPr>
        <w:t>Bettio</w:t>
      </w:r>
      <w:proofErr w:type="spellEnd"/>
      <w:r>
        <w:rPr>
          <w:rFonts w:ascii="Arial" w:hAnsi="Arial"/>
          <w:sz w:val="22"/>
          <w:szCs w:val="22"/>
        </w:rPr>
        <w:t xml:space="preserve">, Italy </w:t>
      </w:r>
      <w:r>
        <w:rPr>
          <w:rStyle w:val="NoneA"/>
          <w:rFonts w:ascii="Arial" w:hAnsi="Arial"/>
        </w:rPr>
        <w:t>_______________________________________________________________________</w:t>
      </w:r>
    </w:p>
    <w:p w14:paraId="08B492A2" w14:textId="77777777" w:rsidR="00570019" w:rsidRDefault="00570019">
      <w:pPr>
        <w:pStyle w:val="BodyA"/>
        <w:spacing w:line="276" w:lineRule="auto"/>
        <w:rPr>
          <w:rFonts w:ascii="Arial" w:eastAsia="Arial" w:hAnsi="Arial" w:cs="Arial"/>
          <w:b/>
          <w:bCs/>
        </w:rPr>
      </w:pPr>
    </w:p>
    <w:p w14:paraId="126A0E12" w14:textId="4F2BAFCE" w:rsidR="00570019" w:rsidRDefault="00000000">
      <w:pPr>
        <w:pStyle w:val="BodyA"/>
        <w:spacing w:line="276" w:lineRule="auto"/>
        <w:rPr>
          <w:rFonts w:ascii="Arial" w:eastAsia="Arial" w:hAnsi="Arial" w:cs="Arial"/>
        </w:rPr>
      </w:pPr>
      <w:r>
        <w:rPr>
          <w:rFonts w:ascii="Arial" w:hAnsi="Arial"/>
        </w:rPr>
        <w:t xml:space="preserve">The </w:t>
      </w:r>
      <w:hyperlink r:id="rId8" w:history="1">
        <w:r w:rsidR="00570019" w:rsidRPr="00BF7C27">
          <w:rPr>
            <w:rStyle w:val="Hyperlink"/>
            <w:rFonts w:ascii="Arial" w:hAnsi="Arial"/>
          </w:rPr>
          <w:t>winning images</w:t>
        </w:r>
      </w:hyperlink>
      <w:r>
        <w:rPr>
          <w:rFonts w:ascii="Arial" w:hAnsi="Arial"/>
        </w:rPr>
        <w:t xml:space="preserve"> from the 2024 international Travel Photographer of the Year awards (TPOTY) have been unveiled. The high standard and diversity of the latest winners shines through in imagery which ranges from intimate portraits to atmospheric landscapes and shots which capture our changing planet and its inhabitants. The result is an incredible visual journey around the world, capturing its breathtaking moods and </w:t>
      </w:r>
      <w:proofErr w:type="spellStart"/>
      <w:r>
        <w:rPr>
          <w:rFonts w:ascii="Arial" w:hAnsi="Arial"/>
        </w:rPr>
        <w:t>colours</w:t>
      </w:r>
      <w:proofErr w:type="spellEnd"/>
      <w:r>
        <w:rPr>
          <w:rFonts w:ascii="Arial" w:hAnsi="Arial"/>
        </w:rPr>
        <w:t xml:space="preserve">, alongside some fabulously strong black and white imagery. </w:t>
      </w:r>
    </w:p>
    <w:p w14:paraId="09AA8B61" w14:textId="77777777" w:rsidR="00570019" w:rsidRDefault="00570019">
      <w:pPr>
        <w:pStyle w:val="BodyA"/>
        <w:spacing w:line="276" w:lineRule="auto"/>
        <w:rPr>
          <w:rFonts w:ascii="Arial" w:eastAsia="Arial" w:hAnsi="Arial" w:cs="Arial"/>
        </w:rPr>
      </w:pPr>
    </w:p>
    <w:p w14:paraId="6EB1BC9C" w14:textId="77777777" w:rsidR="00570019" w:rsidRDefault="00000000">
      <w:pPr>
        <w:pStyle w:val="BodyA"/>
        <w:spacing w:line="276" w:lineRule="auto"/>
        <w:rPr>
          <w:rFonts w:ascii="Arial" w:eastAsia="Arial" w:hAnsi="Arial" w:cs="Arial"/>
        </w:rPr>
      </w:pPr>
      <w:r>
        <w:rPr>
          <w:rFonts w:ascii="Arial" w:hAnsi="Arial"/>
        </w:rPr>
        <w:t xml:space="preserve">For the second year in a row, the overall </w:t>
      </w:r>
      <w:proofErr w:type="spellStart"/>
      <w:r>
        <w:rPr>
          <w:rFonts w:ascii="Arial" w:hAnsi="Arial"/>
        </w:rPr>
        <w:t>honours</w:t>
      </w:r>
      <w:proofErr w:type="spellEnd"/>
      <w:r>
        <w:rPr>
          <w:rFonts w:ascii="Arial" w:hAnsi="Arial"/>
        </w:rPr>
        <w:t xml:space="preserve"> have gone to a talented female photographer - this time from the USA. </w:t>
      </w:r>
      <w:r>
        <w:rPr>
          <w:rFonts w:ascii="Arial" w:hAnsi="Arial"/>
          <w:b/>
          <w:bCs/>
        </w:rPr>
        <w:t>The Travel Photographer of the Year</w:t>
      </w:r>
      <w:r>
        <w:rPr>
          <w:rFonts w:ascii="Arial" w:hAnsi="Arial"/>
        </w:rPr>
        <w:t xml:space="preserve"> </w:t>
      </w:r>
      <w:r>
        <w:rPr>
          <w:rFonts w:ascii="Arial" w:hAnsi="Arial"/>
          <w:b/>
          <w:bCs/>
        </w:rPr>
        <w:t>2024,</w:t>
      </w:r>
      <w:r>
        <w:rPr>
          <w:rFonts w:ascii="Arial" w:hAnsi="Arial"/>
        </w:rPr>
        <w:t xml:space="preserve"> Piper Mackay, takes the unusual approach of shooting in infrared (IR). Her portraits of African women are simply beautiful and exquisite in their detail, whilst her shots of giraffes in Kenya’s Maasai Mara are tremendously atmospheric.</w:t>
      </w:r>
    </w:p>
    <w:p w14:paraId="339DAB9A" w14:textId="77777777" w:rsidR="00570019" w:rsidRDefault="00570019">
      <w:pPr>
        <w:pStyle w:val="BodyA"/>
        <w:spacing w:line="276" w:lineRule="auto"/>
        <w:rPr>
          <w:rFonts w:ascii="Arial" w:eastAsia="Arial" w:hAnsi="Arial" w:cs="Arial"/>
        </w:rPr>
      </w:pPr>
    </w:p>
    <w:p w14:paraId="42CD013F" w14:textId="712C9EA9" w:rsidR="00570019" w:rsidRPr="00C27410" w:rsidRDefault="00000000">
      <w:pPr>
        <w:pStyle w:val="BodyA"/>
        <w:spacing w:line="276" w:lineRule="auto"/>
        <w:rPr>
          <w:rFonts w:ascii="Arial" w:eastAsia="Arial" w:hAnsi="Arial" w:cs="Arial"/>
          <w:i/>
          <w:iCs/>
          <w:color w:val="000000" w:themeColor="text1"/>
        </w:rPr>
      </w:pPr>
      <w:r>
        <w:rPr>
          <w:rFonts w:ascii="Arial" w:hAnsi="Arial"/>
        </w:rPr>
        <w:t xml:space="preserve">TPOTY founder Chris Coe said: </w:t>
      </w:r>
      <w:r w:rsidRPr="00C27410">
        <w:rPr>
          <w:rFonts w:ascii="Arial" w:hAnsi="Arial"/>
          <w:i/>
          <w:iCs/>
          <w:color w:val="000000" w:themeColor="text1"/>
        </w:rPr>
        <w:t>“So many images</w:t>
      </w:r>
      <w:r w:rsidR="00A23B1F" w:rsidRPr="00C27410">
        <w:rPr>
          <w:rFonts w:ascii="Arial" w:hAnsi="Arial"/>
          <w:i/>
          <w:iCs/>
          <w:color w:val="000000" w:themeColor="text1"/>
        </w:rPr>
        <w:t xml:space="preserve"> seen</w:t>
      </w:r>
      <w:r w:rsidRPr="00C27410">
        <w:rPr>
          <w:rFonts w:ascii="Arial" w:hAnsi="Arial"/>
          <w:i/>
          <w:iCs/>
          <w:color w:val="000000" w:themeColor="text1"/>
        </w:rPr>
        <w:t xml:space="preserve"> </w:t>
      </w:r>
      <w:r w:rsidR="00A23B1F" w:rsidRPr="00C27410">
        <w:rPr>
          <w:rFonts w:ascii="Arial" w:hAnsi="Arial"/>
          <w:i/>
          <w:iCs/>
          <w:color w:val="000000" w:themeColor="text1"/>
        </w:rPr>
        <w:t>today</w:t>
      </w:r>
      <w:r w:rsidRPr="00C27410">
        <w:rPr>
          <w:rFonts w:ascii="Arial" w:hAnsi="Arial"/>
          <w:i/>
          <w:iCs/>
          <w:color w:val="000000" w:themeColor="text1"/>
        </w:rPr>
        <w:t xml:space="preserve"> are over-saturated, over-processed and even AI-generated. A </w:t>
      </w:r>
      <w:r w:rsidR="00A23B1F" w:rsidRPr="00C27410">
        <w:rPr>
          <w:rFonts w:ascii="Arial" w:hAnsi="Arial"/>
          <w:i/>
          <w:iCs/>
          <w:color w:val="000000" w:themeColor="text1"/>
        </w:rPr>
        <w:t>‘</w:t>
      </w:r>
      <w:r w:rsidRPr="00C27410">
        <w:rPr>
          <w:rFonts w:ascii="Arial" w:hAnsi="Arial"/>
          <w:i/>
          <w:iCs/>
          <w:color w:val="000000" w:themeColor="text1"/>
        </w:rPr>
        <w:t>less is more</w:t>
      </w:r>
      <w:r w:rsidR="00A23B1F" w:rsidRPr="00C27410">
        <w:rPr>
          <w:rFonts w:ascii="Arial" w:hAnsi="Arial"/>
          <w:i/>
          <w:iCs/>
          <w:color w:val="000000" w:themeColor="text1"/>
        </w:rPr>
        <w:t>’</w:t>
      </w:r>
      <w:r w:rsidRPr="00C27410">
        <w:rPr>
          <w:rFonts w:ascii="Arial" w:hAnsi="Arial"/>
          <w:i/>
          <w:iCs/>
          <w:color w:val="000000" w:themeColor="text1"/>
        </w:rPr>
        <w:t xml:space="preserve"> approach is often far more effective. It is therefore refreshing to judge images which demonstrate good camera craft and in-camera creativity – shot full-frame, or close to it, and with very little retouching.”</w:t>
      </w:r>
    </w:p>
    <w:p w14:paraId="4DB5A09B" w14:textId="77777777" w:rsidR="00570019" w:rsidRDefault="00570019">
      <w:pPr>
        <w:pStyle w:val="BodyA"/>
        <w:spacing w:line="276" w:lineRule="auto"/>
        <w:rPr>
          <w:rFonts w:ascii="Arial" w:eastAsia="Arial" w:hAnsi="Arial" w:cs="Arial"/>
          <w:i/>
          <w:iCs/>
        </w:rPr>
      </w:pPr>
    </w:p>
    <w:p w14:paraId="4BDF4887" w14:textId="5B80DABF" w:rsidR="00570019" w:rsidRPr="00A23B1F" w:rsidRDefault="00000000">
      <w:pPr>
        <w:pStyle w:val="BodyA"/>
        <w:spacing w:line="276" w:lineRule="auto"/>
        <w:rPr>
          <w:rFonts w:ascii="Arial" w:eastAsia="Arial" w:hAnsi="Arial" w:cs="Arial"/>
          <w:color w:val="000000" w:themeColor="text1"/>
        </w:rPr>
      </w:pPr>
      <w:r>
        <w:rPr>
          <w:rFonts w:ascii="Arial" w:hAnsi="Arial"/>
          <w:i/>
          <w:iCs/>
        </w:rPr>
        <w:t xml:space="preserve">“Piper Mackay’s distinctive winning </w:t>
      </w:r>
      <w:r w:rsidRPr="00A23B1F">
        <w:rPr>
          <w:rFonts w:ascii="Arial" w:hAnsi="Arial"/>
          <w:i/>
          <w:iCs/>
          <w:color w:val="000000" w:themeColor="text1"/>
        </w:rPr>
        <w:t xml:space="preserve">images illustrate this </w:t>
      </w:r>
      <w:r w:rsidR="00A23B1F" w:rsidRPr="00A23B1F">
        <w:rPr>
          <w:rFonts w:ascii="Arial" w:hAnsi="Arial"/>
          <w:i/>
          <w:iCs/>
          <w:color w:val="000000" w:themeColor="text1"/>
        </w:rPr>
        <w:t xml:space="preserve">‘less is more’ ideal </w:t>
      </w:r>
      <w:r w:rsidRPr="00A23B1F">
        <w:rPr>
          <w:rFonts w:ascii="Arial" w:hAnsi="Arial"/>
          <w:i/>
          <w:iCs/>
          <w:color w:val="000000" w:themeColor="text1"/>
        </w:rPr>
        <w:t xml:space="preserve">well. They are beautifully composed, celebrating both indigenous women and wildlife on the African savanna. The use of black and white, with a camera converted to shoot infrared (IR), allows us to absorb the </w:t>
      </w:r>
      <w:r w:rsidRPr="00A23B1F">
        <w:rPr>
          <w:rFonts w:ascii="Arial" w:hAnsi="Arial"/>
          <w:i/>
          <w:iCs/>
          <w:color w:val="000000" w:themeColor="text1"/>
        </w:rPr>
        <w:lastRenderedPageBreak/>
        <w:t>details and atmosphere which good monochrome convey</w:t>
      </w:r>
      <w:r w:rsidR="00A23B1F" w:rsidRPr="00A23B1F">
        <w:rPr>
          <w:rFonts w:ascii="Arial" w:hAnsi="Arial"/>
          <w:i/>
          <w:iCs/>
          <w:color w:val="000000" w:themeColor="text1"/>
        </w:rPr>
        <w:t>s</w:t>
      </w:r>
      <w:r w:rsidRPr="00A23B1F">
        <w:rPr>
          <w:rFonts w:ascii="Arial" w:hAnsi="Arial"/>
          <w:i/>
          <w:iCs/>
          <w:color w:val="000000" w:themeColor="text1"/>
        </w:rPr>
        <w:t xml:space="preserve"> so well. Her images have an immediate impact</w:t>
      </w:r>
      <w:r w:rsidR="00A23B1F" w:rsidRPr="00A23B1F">
        <w:rPr>
          <w:rFonts w:ascii="Arial" w:hAnsi="Arial"/>
          <w:i/>
          <w:iCs/>
          <w:color w:val="000000" w:themeColor="text1"/>
        </w:rPr>
        <w:t>,</w:t>
      </w:r>
      <w:r w:rsidRPr="00A23B1F">
        <w:rPr>
          <w:rFonts w:ascii="Arial" w:hAnsi="Arial"/>
          <w:i/>
          <w:iCs/>
          <w:color w:val="000000" w:themeColor="text1"/>
        </w:rPr>
        <w:t xml:space="preserve"> but the intricate detail and atmosphere captured is also eye-catching and highly engaging.</w:t>
      </w:r>
      <w:r w:rsidRPr="00A23B1F">
        <w:rPr>
          <w:rFonts w:ascii="Arial" w:hAnsi="Arial"/>
          <w:color w:val="000000" w:themeColor="text1"/>
        </w:rPr>
        <w:t>”</w:t>
      </w:r>
    </w:p>
    <w:p w14:paraId="4FEE444D" w14:textId="77777777" w:rsidR="00570019" w:rsidRDefault="00570019">
      <w:pPr>
        <w:pStyle w:val="BodyA"/>
        <w:spacing w:line="276" w:lineRule="auto"/>
        <w:rPr>
          <w:rFonts w:ascii="Arial" w:eastAsia="Arial" w:hAnsi="Arial" w:cs="Arial"/>
        </w:rPr>
      </w:pPr>
    </w:p>
    <w:p w14:paraId="13B2CDA9" w14:textId="77777777" w:rsidR="00326352" w:rsidRDefault="00326352" w:rsidP="00326352">
      <w:pPr>
        <w:pStyle w:val="BodyA"/>
        <w:rPr>
          <w:rStyle w:val="None"/>
          <w:rFonts w:ascii="Arial" w:eastAsia="Arial" w:hAnsi="Arial" w:cs="Arial"/>
        </w:rPr>
      </w:pPr>
      <w:r>
        <w:rPr>
          <w:rStyle w:val="None"/>
          <w:rFonts w:ascii="Arial" w:hAnsi="Arial"/>
        </w:rPr>
        <w:t>Piper, who now lives in Kenya, said: “</w:t>
      </w:r>
      <w:r w:rsidRPr="00B85FDC">
        <w:rPr>
          <w:rFonts w:ascii="Arial" w:hAnsi="Arial"/>
          <w:i/>
          <w:iCs/>
          <w:lang w:val="en-GB"/>
        </w:rPr>
        <w:t>My philosophy has always been ‘Never let the photo dictate your experience, always let the experience dictate the photo.’ This award completes my life</w:t>
      </w:r>
      <w:r w:rsidRPr="00B85FDC">
        <w:rPr>
          <w:rFonts w:ascii="Arial" w:hAnsi="Arial" w:hint="eastAsia"/>
          <w:i/>
          <w:iCs/>
          <w:lang w:val="en-GB"/>
        </w:rPr>
        <w:t>’</w:t>
      </w:r>
      <w:r w:rsidRPr="00B85FDC">
        <w:rPr>
          <w:rFonts w:ascii="Arial" w:hAnsi="Arial"/>
          <w:i/>
          <w:iCs/>
          <w:lang w:val="en-GB"/>
        </w:rPr>
        <w:t>s passion and work across Africa for more than two decades. There is no higher honour!”</w:t>
      </w:r>
    </w:p>
    <w:p w14:paraId="520F42D5" w14:textId="77777777" w:rsidR="00326352" w:rsidRDefault="00326352">
      <w:pPr>
        <w:pStyle w:val="BodyA"/>
        <w:spacing w:line="276" w:lineRule="auto"/>
        <w:rPr>
          <w:rFonts w:ascii="Arial" w:hAnsi="Arial"/>
        </w:rPr>
      </w:pPr>
    </w:p>
    <w:p w14:paraId="02BF0EF9" w14:textId="30B2AFCE" w:rsidR="00570019" w:rsidRPr="00A23B1F" w:rsidRDefault="00000000">
      <w:pPr>
        <w:pStyle w:val="BodyA"/>
        <w:spacing w:line="276" w:lineRule="auto"/>
        <w:rPr>
          <w:rFonts w:ascii="Arial" w:eastAsia="Arial" w:hAnsi="Arial" w:cs="Arial"/>
          <w:color w:val="000000" w:themeColor="text1"/>
        </w:rPr>
      </w:pPr>
      <w:r>
        <w:rPr>
          <w:rFonts w:ascii="Arial" w:hAnsi="Arial"/>
        </w:rPr>
        <w:t xml:space="preserve">Travel Photographer of the Year celebrates the potential stars of the future through the Young TPOTY awards. This year the winners and placed photographers come from six different countries, with the awards’ first overall winner from China - 14-year-old Raymond Zhang - receiving the title of </w:t>
      </w:r>
      <w:r>
        <w:rPr>
          <w:rFonts w:ascii="Arial" w:hAnsi="Arial"/>
          <w:b/>
          <w:bCs/>
        </w:rPr>
        <w:t>Young Travel Photographer of the Year 2024</w:t>
      </w:r>
      <w:r>
        <w:rPr>
          <w:rFonts w:ascii="Arial" w:hAnsi="Arial"/>
        </w:rPr>
        <w:t xml:space="preserve"> for his portfolio of an old steam train and its drivers</w:t>
      </w:r>
      <w:r w:rsidR="00A23B1F">
        <w:rPr>
          <w:rFonts w:ascii="Arial" w:hAnsi="Arial"/>
        </w:rPr>
        <w:t>,</w:t>
      </w:r>
      <w:r>
        <w:rPr>
          <w:rFonts w:ascii="Arial" w:hAnsi="Arial"/>
        </w:rPr>
        <w:t xml:space="preserve"> </w:t>
      </w:r>
      <w:r w:rsidR="00A23B1F" w:rsidRPr="00A23B1F">
        <w:rPr>
          <w:rFonts w:ascii="Arial" w:hAnsi="Arial"/>
          <w:color w:val="000000" w:themeColor="text1"/>
        </w:rPr>
        <w:t>photographed</w:t>
      </w:r>
      <w:r w:rsidRPr="00A23B1F">
        <w:rPr>
          <w:rFonts w:ascii="Arial" w:hAnsi="Arial"/>
          <w:color w:val="000000" w:themeColor="text1"/>
        </w:rPr>
        <w:t xml:space="preserve"> right in the heart of the action.</w:t>
      </w:r>
    </w:p>
    <w:p w14:paraId="76AE277E" w14:textId="77777777" w:rsidR="00570019" w:rsidRPr="00A23B1F" w:rsidRDefault="00570019">
      <w:pPr>
        <w:pStyle w:val="BodyA"/>
        <w:spacing w:line="276" w:lineRule="auto"/>
        <w:rPr>
          <w:rFonts w:ascii="Arial" w:eastAsia="Arial" w:hAnsi="Arial" w:cs="Arial"/>
          <w:color w:val="000000" w:themeColor="text1"/>
        </w:rPr>
      </w:pPr>
    </w:p>
    <w:p w14:paraId="122E0018" w14:textId="401A1B60" w:rsidR="00570019" w:rsidRDefault="00000000">
      <w:pPr>
        <w:pStyle w:val="BodyA"/>
        <w:spacing w:line="276" w:lineRule="auto"/>
        <w:rPr>
          <w:rFonts w:ascii="Arial" w:eastAsia="Arial" w:hAnsi="Arial" w:cs="Arial"/>
        </w:rPr>
      </w:pPr>
      <w:r>
        <w:rPr>
          <w:rFonts w:ascii="Arial" w:hAnsi="Arial"/>
        </w:rPr>
        <w:t xml:space="preserve">17-year-old Polish photographer </w:t>
      </w:r>
      <w:proofErr w:type="spellStart"/>
      <w:r>
        <w:rPr>
          <w:rFonts w:ascii="Arial" w:hAnsi="Arial"/>
        </w:rPr>
        <w:t>Maksymilian</w:t>
      </w:r>
      <w:proofErr w:type="spellEnd"/>
      <w:r>
        <w:rPr>
          <w:rFonts w:ascii="Arial" w:hAnsi="Arial"/>
        </w:rPr>
        <w:t xml:space="preserve"> Paczkowski first entered TPOTY when he was very young. He has now taken the top </w:t>
      </w:r>
      <w:proofErr w:type="spellStart"/>
      <w:r>
        <w:rPr>
          <w:rFonts w:ascii="Arial" w:hAnsi="Arial"/>
        </w:rPr>
        <w:t>honours</w:t>
      </w:r>
      <w:proofErr w:type="spellEnd"/>
      <w:r>
        <w:rPr>
          <w:rFonts w:ascii="Arial" w:hAnsi="Arial"/>
        </w:rPr>
        <w:t xml:space="preserve"> in the Young TPOTY 15-18 years category.</w:t>
      </w:r>
      <w:r w:rsidR="00A23B1F">
        <w:rPr>
          <w:rFonts w:ascii="Arial" w:hAnsi="Arial"/>
        </w:rPr>
        <w:t xml:space="preserve"> </w:t>
      </w:r>
      <w:r w:rsidRPr="00165025">
        <w:rPr>
          <w:rFonts w:ascii="Arial" w:hAnsi="Arial"/>
          <w:color w:val="000000" w:themeColor="text1"/>
        </w:rPr>
        <w:t xml:space="preserve">His </w:t>
      </w:r>
      <w:r>
        <w:rPr>
          <w:rFonts w:ascii="Arial" w:hAnsi="Arial"/>
        </w:rPr>
        <w:t xml:space="preserve">wonderful series of birdlife shots use </w:t>
      </w:r>
      <w:proofErr w:type="spellStart"/>
      <w:r>
        <w:rPr>
          <w:rFonts w:ascii="Arial" w:hAnsi="Arial"/>
        </w:rPr>
        <w:t>colour</w:t>
      </w:r>
      <w:proofErr w:type="spellEnd"/>
      <w:r>
        <w:rPr>
          <w:rFonts w:ascii="Arial" w:hAnsi="Arial"/>
        </w:rPr>
        <w:t xml:space="preserve"> </w:t>
      </w:r>
      <w:r w:rsidR="00BF7C27" w:rsidRPr="00A23B1F">
        <w:rPr>
          <w:rFonts w:ascii="Arial" w:hAnsi="Arial"/>
          <w:color w:val="000000" w:themeColor="text1"/>
        </w:rPr>
        <w:t>cleverly and</w:t>
      </w:r>
      <w:r w:rsidRPr="00A23B1F">
        <w:rPr>
          <w:rFonts w:ascii="Arial" w:hAnsi="Arial"/>
          <w:color w:val="000000" w:themeColor="text1"/>
        </w:rPr>
        <w:t xml:space="preserve"> were </w:t>
      </w:r>
      <w:r>
        <w:rPr>
          <w:rFonts w:ascii="Arial" w:hAnsi="Arial"/>
        </w:rPr>
        <w:t xml:space="preserve">all shot in his own country. The Young TPOTY 14 years </w:t>
      </w:r>
      <w:r w:rsidRPr="00A23B1F">
        <w:rPr>
          <w:rFonts w:ascii="Arial" w:hAnsi="Arial"/>
          <w:color w:val="000000" w:themeColor="text1"/>
        </w:rPr>
        <w:t>&amp;</w:t>
      </w:r>
      <w:r>
        <w:rPr>
          <w:rFonts w:ascii="Arial" w:hAnsi="Arial"/>
        </w:rPr>
        <w:t xml:space="preserve"> </w:t>
      </w:r>
      <w:r w:rsidR="00A23B1F">
        <w:rPr>
          <w:rFonts w:ascii="Arial" w:hAnsi="Arial"/>
        </w:rPr>
        <w:t>U</w:t>
      </w:r>
      <w:r>
        <w:rPr>
          <w:rFonts w:ascii="Arial" w:hAnsi="Arial"/>
        </w:rPr>
        <w:t xml:space="preserve">nder category was won by 12-year-old Australian Leonardo Murray for his glorious images of </w:t>
      </w:r>
      <w:r w:rsidRPr="00A23B1F">
        <w:rPr>
          <w:rFonts w:ascii="Arial" w:hAnsi="Arial"/>
          <w:color w:val="000000" w:themeColor="text1"/>
        </w:rPr>
        <w:t>dunes in the Namib Desert</w:t>
      </w:r>
      <w:r>
        <w:rPr>
          <w:rFonts w:ascii="Arial" w:hAnsi="Arial"/>
        </w:rPr>
        <w:t xml:space="preserve">. Runner-up Jamie Smart deserves a special mention in this age group for her series of gannets shot at </w:t>
      </w:r>
      <w:proofErr w:type="spellStart"/>
      <w:r>
        <w:rPr>
          <w:rFonts w:ascii="Arial" w:hAnsi="Arial"/>
        </w:rPr>
        <w:t>B</w:t>
      </w:r>
      <w:r w:rsidRPr="00A23B1F">
        <w:rPr>
          <w:rFonts w:ascii="Arial" w:hAnsi="Arial"/>
          <w:color w:val="000000" w:themeColor="text1"/>
        </w:rPr>
        <w:t>e</w:t>
      </w:r>
      <w:r>
        <w:rPr>
          <w:rFonts w:ascii="Arial" w:hAnsi="Arial"/>
        </w:rPr>
        <w:t>mpton</w:t>
      </w:r>
      <w:proofErr w:type="spellEnd"/>
      <w:r>
        <w:rPr>
          <w:rFonts w:ascii="Arial" w:hAnsi="Arial"/>
        </w:rPr>
        <w:t xml:space="preserve"> Cliffs in England. These images are much harder to shoot than they appear, and this young British photographer has achieved this at the age of nine! </w:t>
      </w:r>
    </w:p>
    <w:p w14:paraId="09C651BE" w14:textId="77777777" w:rsidR="00570019" w:rsidRDefault="00570019">
      <w:pPr>
        <w:pStyle w:val="BodyA"/>
        <w:spacing w:line="276" w:lineRule="auto"/>
        <w:rPr>
          <w:rFonts w:ascii="Arial" w:eastAsia="Arial" w:hAnsi="Arial" w:cs="Arial"/>
        </w:rPr>
      </w:pPr>
    </w:p>
    <w:p w14:paraId="183AA245" w14:textId="77777777" w:rsidR="00570019" w:rsidRDefault="00000000">
      <w:pPr>
        <w:pStyle w:val="BodyA"/>
        <w:spacing w:line="276" w:lineRule="auto"/>
        <w:rPr>
          <w:rFonts w:ascii="Arial" w:eastAsia="Arial" w:hAnsi="Arial" w:cs="Arial"/>
        </w:rPr>
      </w:pPr>
      <w:r>
        <w:rPr>
          <w:rFonts w:ascii="Arial" w:hAnsi="Arial"/>
        </w:rPr>
        <w:t xml:space="preserve">Piper Mackay’s prize includes a £2000 cash bursary from TPOTY, Radiant Photo imaging software and a portfolio review from top New York </w:t>
      </w:r>
      <w:proofErr w:type="spellStart"/>
      <w:r>
        <w:rPr>
          <w:rFonts w:ascii="Arial" w:hAnsi="Arial"/>
          <w:lang w:val="de-DE"/>
        </w:rPr>
        <w:t>agent</w:t>
      </w:r>
      <w:proofErr w:type="spellEnd"/>
      <w:r>
        <w:rPr>
          <w:rFonts w:ascii="Arial" w:hAnsi="Arial"/>
          <w:lang w:val="de-DE"/>
        </w:rPr>
        <w:t xml:space="preserve"> Frank Meo</w:t>
      </w:r>
      <w:r>
        <w:rPr>
          <w:rFonts w:ascii="Arial" w:hAnsi="Arial"/>
        </w:rPr>
        <w:t xml:space="preserve">. Young TPOTY winner Raymond Zhang receives £500 from TPOTY, plus Radiant Photo imaging software. Leonardo Murray and </w:t>
      </w:r>
      <w:proofErr w:type="spellStart"/>
      <w:r>
        <w:rPr>
          <w:rFonts w:ascii="Arial" w:hAnsi="Arial"/>
        </w:rPr>
        <w:t>Maksymilian</w:t>
      </w:r>
      <w:proofErr w:type="spellEnd"/>
      <w:r>
        <w:rPr>
          <w:rFonts w:ascii="Arial" w:hAnsi="Arial"/>
        </w:rPr>
        <w:t xml:space="preserve"> Paczkowski, receive £250 each. All three young winners will also win a place on an Eye for the Light photography workshop or a photo critique.</w:t>
      </w:r>
    </w:p>
    <w:p w14:paraId="1C6FE60B" w14:textId="77777777" w:rsidR="00570019" w:rsidRDefault="00570019">
      <w:pPr>
        <w:pStyle w:val="BodyA"/>
        <w:spacing w:line="276" w:lineRule="auto"/>
        <w:rPr>
          <w:rFonts w:ascii="Arial" w:eastAsia="Arial" w:hAnsi="Arial" w:cs="Arial"/>
        </w:rPr>
      </w:pPr>
    </w:p>
    <w:p w14:paraId="0BD8F796" w14:textId="77777777" w:rsidR="00570019" w:rsidRDefault="00000000">
      <w:pPr>
        <w:pStyle w:val="BodyA"/>
        <w:spacing w:line="276" w:lineRule="auto"/>
        <w:rPr>
          <w:rFonts w:ascii="Arial" w:eastAsia="Arial" w:hAnsi="Arial" w:cs="Arial"/>
        </w:rPr>
      </w:pPr>
      <w:r>
        <w:rPr>
          <w:rFonts w:ascii="Arial" w:hAnsi="Arial"/>
        </w:rPr>
        <w:t xml:space="preserve">The 2024 international Travel Photographer of the Year awards showcase the talent of photographers from all around the globe and the </w:t>
      </w:r>
      <w:proofErr w:type="spellStart"/>
      <w:r>
        <w:rPr>
          <w:rFonts w:ascii="Arial" w:hAnsi="Arial"/>
        </w:rPr>
        <w:t>organisers</w:t>
      </w:r>
      <w:proofErr w:type="spellEnd"/>
      <w:r>
        <w:rPr>
          <w:rFonts w:ascii="Arial" w:hAnsi="Arial"/>
        </w:rPr>
        <w:t xml:space="preserve"> say it is both heartening and exciting to see so many </w:t>
      </w:r>
      <w:r w:rsidRPr="00A23B1F">
        <w:rPr>
          <w:rFonts w:ascii="Arial" w:hAnsi="Arial"/>
          <w:color w:val="000000" w:themeColor="text1"/>
        </w:rPr>
        <w:t xml:space="preserve">talented </w:t>
      </w:r>
      <w:r>
        <w:rPr>
          <w:rFonts w:ascii="Arial" w:hAnsi="Arial"/>
        </w:rPr>
        <w:t xml:space="preserve">female photographers amongst the winners </w:t>
      </w:r>
      <w:r w:rsidRPr="00A23B1F">
        <w:rPr>
          <w:rFonts w:ascii="Arial" w:hAnsi="Arial"/>
          <w:color w:val="000000" w:themeColor="text1"/>
        </w:rPr>
        <w:t>this year</w:t>
      </w:r>
      <w:r>
        <w:rPr>
          <w:rFonts w:ascii="Arial" w:hAnsi="Arial"/>
        </w:rPr>
        <w:t>, including the awards’ first-ever winner from Mexico.</w:t>
      </w:r>
    </w:p>
    <w:p w14:paraId="1D9EE2D4" w14:textId="77777777" w:rsidR="00570019" w:rsidRDefault="00570019">
      <w:pPr>
        <w:pStyle w:val="BodyA"/>
        <w:spacing w:line="276" w:lineRule="auto"/>
        <w:rPr>
          <w:rFonts w:ascii="Arial" w:eastAsia="Arial" w:hAnsi="Arial" w:cs="Arial"/>
        </w:rPr>
      </w:pPr>
    </w:p>
    <w:p w14:paraId="73708E5E" w14:textId="58EF374A" w:rsidR="00570019" w:rsidRDefault="00000000">
      <w:pPr>
        <w:pStyle w:val="BodyA"/>
        <w:spacing w:line="276" w:lineRule="auto"/>
        <w:rPr>
          <w:rFonts w:ascii="Arial" w:eastAsia="Arial" w:hAnsi="Arial" w:cs="Arial"/>
        </w:rPr>
      </w:pPr>
      <w:r>
        <w:rPr>
          <w:rFonts w:ascii="Arial" w:hAnsi="Arial"/>
        </w:rPr>
        <w:t xml:space="preserve">Amateur and professional photographers from more than 150 countries submitted more than 20,000 images in TPOTY 2024. The winning and placed entries combine to form a truly outstanding collection of contemporary travel photography. The winning shots </w:t>
      </w:r>
      <w:r w:rsidR="00A23B1F">
        <w:rPr>
          <w:rFonts w:ascii="Arial" w:hAnsi="Arial"/>
        </w:rPr>
        <w:t xml:space="preserve">- which can all be viewed in </w:t>
      </w:r>
      <w:hyperlink r:id="rId9" w:history="1">
        <w:r w:rsidR="00A23B1F" w:rsidRPr="00BF7C27">
          <w:rPr>
            <w:rStyle w:val="Hyperlink"/>
            <w:rFonts w:ascii="Arial" w:hAnsi="Arial"/>
          </w:rPr>
          <w:t>the Winners’ Gallery on tpoty.com</w:t>
        </w:r>
      </w:hyperlink>
      <w:r>
        <w:rPr>
          <w:rFonts w:ascii="Arial" w:hAnsi="Arial"/>
          <w:lang w:val="ru-RU"/>
        </w:rPr>
        <w:t xml:space="preserve"> </w:t>
      </w:r>
      <w:r>
        <w:rPr>
          <w:rFonts w:ascii="Arial" w:hAnsi="Arial"/>
        </w:rPr>
        <w:t>- will first go on display at The Banbury Museum and Galleries, Banbury, UK from 29th March to 7th July</w:t>
      </w:r>
      <w:r w:rsidR="00A23B1F">
        <w:rPr>
          <w:rFonts w:ascii="Arial" w:hAnsi="Arial"/>
        </w:rPr>
        <w:t xml:space="preserve">.  </w:t>
      </w:r>
      <w:r>
        <w:rPr>
          <w:rFonts w:ascii="Arial" w:hAnsi="Arial"/>
        </w:rPr>
        <w:t xml:space="preserve">TPOTY will also be showcased at </w:t>
      </w:r>
      <w:proofErr w:type="spellStart"/>
      <w:r>
        <w:rPr>
          <w:rFonts w:ascii="Arial" w:hAnsi="Arial"/>
        </w:rPr>
        <w:t>Xposure</w:t>
      </w:r>
      <w:proofErr w:type="spellEnd"/>
      <w:r>
        <w:rPr>
          <w:rFonts w:ascii="Arial" w:hAnsi="Arial"/>
        </w:rPr>
        <w:t xml:space="preserve"> in the UAE. Another exhibition will follow in Changsha, Hunan Province, China in mid-June.</w:t>
      </w:r>
    </w:p>
    <w:p w14:paraId="4012A48F" w14:textId="77777777" w:rsidR="00570019" w:rsidRDefault="00570019">
      <w:pPr>
        <w:pStyle w:val="BodyA"/>
        <w:spacing w:line="276" w:lineRule="auto"/>
        <w:rPr>
          <w:rFonts w:ascii="Arial" w:eastAsia="Arial" w:hAnsi="Arial" w:cs="Arial"/>
        </w:rPr>
      </w:pPr>
    </w:p>
    <w:p w14:paraId="263FD7E5" w14:textId="77777777" w:rsidR="00570019" w:rsidRDefault="00000000">
      <w:pPr>
        <w:pStyle w:val="BodyA"/>
        <w:spacing w:line="276" w:lineRule="auto"/>
        <w:rPr>
          <w:rFonts w:ascii="Arial" w:eastAsia="Arial" w:hAnsi="Arial" w:cs="Arial"/>
          <w:b/>
          <w:bCs/>
        </w:rPr>
      </w:pPr>
      <w:r>
        <w:rPr>
          <w:rFonts w:ascii="Arial" w:hAnsi="Arial"/>
          <w:b/>
          <w:bCs/>
        </w:rPr>
        <w:t>Individual categories and awards</w:t>
      </w:r>
    </w:p>
    <w:p w14:paraId="7A4A2CC7" w14:textId="77777777" w:rsidR="00570019" w:rsidRDefault="00000000">
      <w:pPr>
        <w:pStyle w:val="BodyA"/>
        <w:spacing w:line="276" w:lineRule="auto"/>
        <w:rPr>
          <w:rFonts w:ascii="Arial" w:eastAsia="Arial" w:hAnsi="Arial" w:cs="Arial"/>
        </w:rPr>
      </w:pPr>
      <w:r>
        <w:rPr>
          <w:rFonts w:ascii="Arial" w:hAnsi="Arial"/>
        </w:rPr>
        <w:t xml:space="preserve">Mexican photographer Maricruz Sainz de Aja won the </w:t>
      </w:r>
      <w:r>
        <w:rPr>
          <w:rFonts w:ascii="Arial" w:hAnsi="Arial"/>
          <w:b/>
          <w:bCs/>
        </w:rPr>
        <w:t>Faces, People, Cultures</w:t>
      </w:r>
      <w:r>
        <w:rPr>
          <w:rFonts w:ascii="Arial" w:hAnsi="Arial"/>
        </w:rPr>
        <w:t xml:space="preserve"> portfolio category with a subtly atmospheric series of low-lit images of Papua New Guinean </w:t>
      </w:r>
      <w:proofErr w:type="spellStart"/>
      <w:r>
        <w:rPr>
          <w:rFonts w:ascii="Arial" w:hAnsi="Arial"/>
        </w:rPr>
        <w:t>Wauga</w:t>
      </w:r>
      <w:proofErr w:type="spellEnd"/>
      <w:r>
        <w:rPr>
          <w:rFonts w:ascii="Arial" w:hAnsi="Arial"/>
        </w:rPr>
        <w:t xml:space="preserve"> tribespeople in the Central Highlands.</w:t>
      </w:r>
      <w:r>
        <w:rPr>
          <w:rFonts w:ascii="Arial" w:hAnsi="Arial"/>
          <w:color w:val="FF2600"/>
        </w:rPr>
        <w:t xml:space="preserve"> </w:t>
      </w:r>
      <w:r w:rsidRPr="00A23B1F">
        <w:rPr>
          <w:rFonts w:ascii="Arial" w:hAnsi="Arial"/>
          <w:color w:val="000000" w:themeColor="text1"/>
        </w:rPr>
        <w:t xml:space="preserve">Indian </w:t>
      </w:r>
      <w:r>
        <w:rPr>
          <w:rFonts w:ascii="Arial" w:hAnsi="Arial"/>
        </w:rPr>
        <w:t xml:space="preserve">photographer Partha </w:t>
      </w:r>
      <w:proofErr w:type="spellStart"/>
      <w:r>
        <w:rPr>
          <w:rFonts w:ascii="Arial" w:hAnsi="Arial"/>
        </w:rPr>
        <w:t>Pratim</w:t>
      </w:r>
      <w:proofErr w:type="spellEnd"/>
      <w:r>
        <w:rPr>
          <w:rFonts w:ascii="Arial" w:hAnsi="Arial"/>
        </w:rPr>
        <w:t xml:space="preserve"> Roy’s dramatic image of an Indonesian horseman trying to control his steed</w:t>
      </w:r>
      <w:r>
        <w:rPr>
          <w:rFonts w:ascii="Arial" w:hAnsi="Arial"/>
          <w:b/>
          <w:bCs/>
        </w:rPr>
        <w:t xml:space="preserve"> </w:t>
      </w:r>
      <w:r>
        <w:rPr>
          <w:rFonts w:ascii="Arial" w:hAnsi="Arial"/>
        </w:rPr>
        <w:t>won the Best Single Image award in this category.</w:t>
      </w:r>
    </w:p>
    <w:p w14:paraId="0AA4BE2A" w14:textId="77777777" w:rsidR="00570019" w:rsidRDefault="00570019">
      <w:pPr>
        <w:pStyle w:val="BodyA"/>
        <w:spacing w:line="276" w:lineRule="auto"/>
        <w:rPr>
          <w:rFonts w:ascii="Arial" w:eastAsia="Arial" w:hAnsi="Arial" w:cs="Arial"/>
        </w:rPr>
      </w:pPr>
    </w:p>
    <w:p w14:paraId="6D200C13" w14:textId="77777777" w:rsidR="00570019" w:rsidRDefault="00000000">
      <w:pPr>
        <w:pStyle w:val="BodyA"/>
        <w:spacing w:line="276" w:lineRule="auto"/>
        <w:rPr>
          <w:rFonts w:ascii="Arial" w:eastAsia="Arial" w:hAnsi="Arial" w:cs="Arial"/>
        </w:rPr>
      </w:pPr>
      <w:proofErr w:type="spellStart"/>
      <w:r>
        <w:rPr>
          <w:rFonts w:ascii="Arial" w:hAnsi="Arial"/>
          <w:lang w:val="da-DK"/>
        </w:rPr>
        <w:lastRenderedPageBreak/>
        <w:t>Roie</w:t>
      </w:r>
      <w:proofErr w:type="spellEnd"/>
      <w:r>
        <w:rPr>
          <w:rFonts w:ascii="Arial" w:hAnsi="Arial"/>
          <w:lang w:val="da-DK"/>
        </w:rPr>
        <w:t xml:space="preserve"> </w:t>
      </w:r>
      <w:proofErr w:type="spellStart"/>
      <w:r>
        <w:rPr>
          <w:rFonts w:ascii="Arial" w:hAnsi="Arial"/>
          <w:lang w:val="da-DK"/>
        </w:rPr>
        <w:t>Galitz</w:t>
      </w:r>
      <w:proofErr w:type="spellEnd"/>
      <w:r>
        <w:rPr>
          <w:rFonts w:ascii="Arial" w:hAnsi="Arial"/>
        </w:rPr>
        <w:t xml:space="preserve">’s striking </w:t>
      </w:r>
      <w:r w:rsidRPr="00A23B1F">
        <w:rPr>
          <w:rFonts w:ascii="Arial" w:hAnsi="Arial"/>
          <w:color w:val="000000" w:themeColor="text1"/>
        </w:rPr>
        <w:t xml:space="preserve">landscapes </w:t>
      </w:r>
      <w:r>
        <w:rPr>
          <w:rFonts w:ascii="Arial" w:hAnsi="Arial"/>
        </w:rPr>
        <w:t xml:space="preserve">of the </w:t>
      </w:r>
      <w:proofErr w:type="spellStart"/>
      <w:r>
        <w:rPr>
          <w:rFonts w:ascii="Arial" w:hAnsi="Arial"/>
        </w:rPr>
        <w:t>Bråsvellbreen</w:t>
      </w:r>
      <w:proofErr w:type="spellEnd"/>
      <w:r>
        <w:rPr>
          <w:rFonts w:ascii="Arial" w:hAnsi="Arial"/>
        </w:rPr>
        <w:t xml:space="preserve"> ice cap in Svalbard, shot from different viewpoints and perspectives, </w:t>
      </w:r>
      <w:r w:rsidRPr="00A23B1F">
        <w:rPr>
          <w:rFonts w:ascii="Arial" w:hAnsi="Arial"/>
          <w:color w:val="000000" w:themeColor="text1"/>
        </w:rPr>
        <w:t>illustrate both the climate and water elements of the category theme and</w:t>
      </w:r>
      <w:r>
        <w:rPr>
          <w:rFonts w:ascii="Arial" w:hAnsi="Arial"/>
          <w:color w:val="FF2600"/>
        </w:rPr>
        <w:t xml:space="preserve"> </w:t>
      </w:r>
      <w:r>
        <w:rPr>
          <w:rFonts w:ascii="Arial" w:hAnsi="Arial"/>
        </w:rPr>
        <w:t xml:space="preserve">secured top </w:t>
      </w:r>
      <w:proofErr w:type="spellStart"/>
      <w:r>
        <w:rPr>
          <w:rFonts w:ascii="Arial" w:hAnsi="Arial"/>
        </w:rPr>
        <w:t>honours</w:t>
      </w:r>
      <w:proofErr w:type="spellEnd"/>
      <w:r>
        <w:rPr>
          <w:rFonts w:ascii="Arial" w:hAnsi="Arial"/>
        </w:rPr>
        <w:t xml:space="preserve"> for the Israeli photographer in the </w:t>
      </w:r>
      <w:r>
        <w:rPr>
          <w:rFonts w:ascii="Arial" w:hAnsi="Arial"/>
          <w:b/>
          <w:bCs/>
        </w:rPr>
        <w:t>Planet Earth Landscape, Climate and Water</w:t>
      </w:r>
      <w:r>
        <w:rPr>
          <w:rFonts w:ascii="Arial" w:hAnsi="Arial"/>
        </w:rPr>
        <w:t xml:space="preserve"> portfolio category. Belgian photographer and former overall TPOTY winner, Alain Schroeder, won the Best Single Image award with a poignant image which reminds us that climate change is here </w:t>
      </w:r>
      <w:r w:rsidRPr="00A23B1F">
        <w:rPr>
          <w:rFonts w:ascii="Arial" w:hAnsi="Arial"/>
          <w:color w:val="000000" w:themeColor="text1"/>
        </w:rPr>
        <w:t xml:space="preserve">right </w:t>
      </w:r>
      <w:r>
        <w:rPr>
          <w:rFonts w:ascii="Arial" w:hAnsi="Arial"/>
        </w:rPr>
        <w:t>now, and blighting people’s lives.</w:t>
      </w:r>
    </w:p>
    <w:p w14:paraId="017C254D" w14:textId="77777777" w:rsidR="00570019" w:rsidRDefault="00570019">
      <w:pPr>
        <w:pStyle w:val="BodyA"/>
        <w:spacing w:line="276" w:lineRule="auto"/>
        <w:rPr>
          <w:rFonts w:ascii="Arial" w:eastAsia="Arial" w:hAnsi="Arial" w:cs="Arial"/>
        </w:rPr>
      </w:pPr>
    </w:p>
    <w:p w14:paraId="12AF99C5" w14:textId="77777777" w:rsidR="00570019" w:rsidRDefault="00000000">
      <w:pPr>
        <w:pStyle w:val="BodyA"/>
        <w:spacing w:line="276" w:lineRule="auto"/>
        <w:rPr>
          <w:rFonts w:ascii="Arial" w:eastAsia="Arial" w:hAnsi="Arial" w:cs="Arial"/>
        </w:rPr>
      </w:pPr>
      <w:r>
        <w:rPr>
          <w:rFonts w:ascii="Arial" w:hAnsi="Arial"/>
        </w:rPr>
        <w:t xml:space="preserve">The </w:t>
      </w:r>
      <w:r>
        <w:rPr>
          <w:rFonts w:ascii="Arial" w:hAnsi="Arial"/>
          <w:b/>
          <w:bCs/>
        </w:rPr>
        <w:t xml:space="preserve">Travel in Monochrome </w:t>
      </w:r>
      <w:r>
        <w:rPr>
          <w:rFonts w:ascii="Arial" w:hAnsi="Arial"/>
        </w:rPr>
        <w:t xml:space="preserve">portfolio winners form a diverse and atmospheric collection. The winner is </w:t>
      </w:r>
      <w:proofErr w:type="spellStart"/>
      <w:r>
        <w:rPr>
          <w:rFonts w:ascii="Arial" w:hAnsi="Arial"/>
        </w:rPr>
        <w:t>Aleš</w:t>
      </w:r>
      <w:proofErr w:type="spellEnd"/>
      <w:r>
        <w:rPr>
          <w:rFonts w:ascii="Arial" w:hAnsi="Arial"/>
        </w:rPr>
        <w:t xml:space="preserve"> </w:t>
      </w:r>
      <w:proofErr w:type="spellStart"/>
      <w:r>
        <w:rPr>
          <w:rFonts w:ascii="Arial" w:hAnsi="Arial"/>
          <w:lang w:val="sv-SE"/>
        </w:rPr>
        <w:t>Krivec</w:t>
      </w:r>
      <w:proofErr w:type="spellEnd"/>
      <w:r>
        <w:rPr>
          <w:rFonts w:ascii="Arial" w:hAnsi="Arial"/>
        </w:rPr>
        <w:t xml:space="preserve"> from Slovenia for his portfolio of shepherds’ cottages in the Italian Dolomites, while the Best Single Image award was won by Linda </w:t>
      </w:r>
      <w:proofErr w:type="spellStart"/>
      <w:r>
        <w:rPr>
          <w:rFonts w:ascii="Arial" w:hAnsi="Arial"/>
        </w:rPr>
        <w:t>Wride</w:t>
      </w:r>
      <w:proofErr w:type="spellEnd"/>
      <w:r>
        <w:rPr>
          <w:rFonts w:ascii="Arial" w:hAnsi="Arial"/>
        </w:rPr>
        <w:t xml:space="preserve"> (UK) with a beautiful shot of a Turkish potter from her runner-up portfolio.</w:t>
      </w:r>
    </w:p>
    <w:p w14:paraId="75AAE724" w14:textId="77777777" w:rsidR="00570019" w:rsidRDefault="00570019">
      <w:pPr>
        <w:pStyle w:val="BodyA"/>
        <w:spacing w:line="276" w:lineRule="auto"/>
        <w:rPr>
          <w:rFonts w:ascii="Arial" w:eastAsia="Arial" w:hAnsi="Arial" w:cs="Arial"/>
        </w:rPr>
      </w:pPr>
    </w:p>
    <w:p w14:paraId="38724DD9" w14:textId="77777777" w:rsidR="00570019" w:rsidRDefault="00000000">
      <w:pPr>
        <w:pStyle w:val="BodyA"/>
        <w:spacing w:line="276" w:lineRule="auto"/>
        <w:rPr>
          <w:rFonts w:ascii="Arial" w:eastAsia="Arial" w:hAnsi="Arial" w:cs="Arial"/>
        </w:rPr>
      </w:pPr>
      <w:r>
        <w:rPr>
          <w:rFonts w:ascii="Arial" w:hAnsi="Arial"/>
        </w:rPr>
        <w:t xml:space="preserve">Another British photographer, Jenny Stock, was the judges’ choice to win the </w:t>
      </w:r>
      <w:r>
        <w:rPr>
          <w:rFonts w:ascii="Arial" w:hAnsi="Arial"/>
          <w:b/>
          <w:bCs/>
        </w:rPr>
        <w:t>Wildlife, Nature &amp; Underwater</w:t>
      </w:r>
      <w:r>
        <w:rPr>
          <w:rFonts w:ascii="Arial" w:hAnsi="Arial"/>
        </w:rPr>
        <w:t xml:space="preserve"> category, with her fascinating </w:t>
      </w:r>
      <w:r w:rsidRPr="00A23B1F">
        <w:rPr>
          <w:rFonts w:ascii="Arial" w:hAnsi="Arial"/>
          <w:color w:val="000000" w:themeColor="text1"/>
        </w:rPr>
        <w:t xml:space="preserve">and intimate </w:t>
      </w:r>
      <w:r>
        <w:rPr>
          <w:rFonts w:ascii="Arial" w:hAnsi="Arial"/>
        </w:rPr>
        <w:t>portfolio of American crocodiles in Cuba, while Australia’s Joshua Holko received the Best Single Image award for his beautiful image of a Mongolian Pallas Cat covered in hoar frost.</w:t>
      </w:r>
    </w:p>
    <w:p w14:paraId="14213FFF" w14:textId="77777777" w:rsidR="00570019" w:rsidRDefault="00570019">
      <w:pPr>
        <w:pStyle w:val="BodyA"/>
        <w:spacing w:line="276" w:lineRule="auto"/>
        <w:rPr>
          <w:rFonts w:ascii="Arial" w:eastAsia="Arial" w:hAnsi="Arial" w:cs="Arial"/>
        </w:rPr>
      </w:pPr>
    </w:p>
    <w:p w14:paraId="5AA0DC06" w14:textId="77777777" w:rsidR="00570019" w:rsidRDefault="00000000">
      <w:pPr>
        <w:pStyle w:val="BodyA"/>
        <w:spacing w:line="276" w:lineRule="auto"/>
        <w:rPr>
          <w:rFonts w:ascii="Arial" w:eastAsia="Arial" w:hAnsi="Arial" w:cs="Arial"/>
        </w:rPr>
      </w:pPr>
      <w:r>
        <w:rPr>
          <w:rFonts w:ascii="Arial" w:hAnsi="Arial"/>
        </w:rPr>
        <w:t>Portfolio category prizes included TPOTY cash bursaries, Genesis Imaging exhibition prints, Radiant Photo imaging software and membership of the Royal Photographic Society.</w:t>
      </w:r>
    </w:p>
    <w:p w14:paraId="6825A978" w14:textId="77777777" w:rsidR="00570019" w:rsidRDefault="00570019">
      <w:pPr>
        <w:pStyle w:val="BodyA"/>
        <w:spacing w:line="276" w:lineRule="auto"/>
        <w:rPr>
          <w:rFonts w:ascii="Arial" w:eastAsia="Arial" w:hAnsi="Arial" w:cs="Arial"/>
        </w:rPr>
      </w:pPr>
    </w:p>
    <w:p w14:paraId="07E351E4" w14:textId="001198E9" w:rsidR="00570019" w:rsidRPr="00A23B1F" w:rsidRDefault="00000000">
      <w:pPr>
        <w:pStyle w:val="BodyA"/>
        <w:spacing w:line="276" w:lineRule="auto"/>
        <w:rPr>
          <w:rFonts w:ascii="Arial" w:eastAsia="Arial" w:hAnsi="Arial" w:cs="Arial"/>
          <w:color w:val="000000" w:themeColor="text1"/>
          <w:u w:color="FF2600"/>
        </w:rPr>
      </w:pPr>
      <w:r>
        <w:rPr>
          <w:rFonts w:ascii="Arial" w:hAnsi="Arial"/>
        </w:rPr>
        <w:t>There were four</w:t>
      </w:r>
      <w:r>
        <w:rPr>
          <w:rFonts w:ascii="Arial" w:hAnsi="Arial"/>
          <w:u w:color="FF2600"/>
        </w:rPr>
        <w:t xml:space="preserve"> One Shot categories in 2024, challenging photographers to capture each category theme in just a single image – which is a lot harder than it might seem! The winner of </w:t>
      </w:r>
      <w:r>
        <w:rPr>
          <w:rFonts w:ascii="Arial" w:hAnsi="Arial"/>
          <w:b/>
          <w:bCs/>
          <w:u w:color="FF2600"/>
        </w:rPr>
        <w:t>One Shot: Cities, Towns, Streets</w:t>
      </w:r>
      <w:r>
        <w:rPr>
          <w:rFonts w:ascii="Arial" w:hAnsi="Arial"/>
          <w:u w:color="FF2600"/>
        </w:rPr>
        <w:t xml:space="preserve"> was Matthew DeSantis (USA) for his misty image of a baseball game in front of a giant Buddha in Bhutan. Hong Kong photographer </w:t>
      </w:r>
      <w:proofErr w:type="spellStart"/>
      <w:r>
        <w:rPr>
          <w:rFonts w:ascii="Arial" w:hAnsi="Arial"/>
          <w:u w:color="FF2600"/>
        </w:rPr>
        <w:t>Ngar</w:t>
      </w:r>
      <w:proofErr w:type="spellEnd"/>
      <w:r>
        <w:rPr>
          <w:rFonts w:ascii="Arial" w:hAnsi="Arial"/>
          <w:u w:color="FF2600"/>
        </w:rPr>
        <w:t xml:space="preserve"> Shun Victor Wong’s serene image of a snow-covered landscape and church is </w:t>
      </w:r>
      <w:proofErr w:type="gramStart"/>
      <w:r>
        <w:rPr>
          <w:rFonts w:ascii="Arial" w:hAnsi="Arial"/>
          <w:u w:color="FF2600"/>
        </w:rPr>
        <w:t>beautiful in its own right, but</w:t>
      </w:r>
      <w:proofErr w:type="gramEnd"/>
      <w:r>
        <w:rPr>
          <w:rFonts w:ascii="Arial" w:hAnsi="Arial"/>
          <w:u w:color="FF2600"/>
        </w:rPr>
        <w:t xml:space="preserve"> even more so when you spot the tiny human figure </w:t>
      </w:r>
      <w:r w:rsidRPr="00A23B1F">
        <w:rPr>
          <w:rFonts w:ascii="Arial" w:hAnsi="Arial"/>
          <w:color w:val="000000" w:themeColor="text1"/>
          <w:u w:color="FF2600"/>
        </w:rPr>
        <w:t xml:space="preserve">giving it the context, scale and perspective which made it the winner of the </w:t>
      </w:r>
      <w:r w:rsidRPr="00A23B1F">
        <w:rPr>
          <w:rFonts w:ascii="Arial" w:hAnsi="Arial"/>
          <w:b/>
          <w:bCs/>
          <w:color w:val="000000" w:themeColor="text1"/>
          <w:u w:color="FF2600"/>
        </w:rPr>
        <w:t xml:space="preserve">One Shot: Escape </w:t>
      </w:r>
      <w:r w:rsidRPr="00A23B1F">
        <w:rPr>
          <w:rFonts w:ascii="Arial" w:hAnsi="Arial"/>
          <w:color w:val="000000" w:themeColor="text1"/>
          <w:u w:color="FF2600"/>
        </w:rPr>
        <w:t xml:space="preserve">category. British photographer Jo Kearney’s joyous image capturing a group of </w:t>
      </w:r>
      <w:proofErr w:type="spellStart"/>
      <w:r w:rsidRPr="00A23B1F">
        <w:rPr>
          <w:rFonts w:ascii="Arial" w:hAnsi="Arial"/>
          <w:color w:val="000000" w:themeColor="text1"/>
          <w:u w:color="FF2600"/>
        </w:rPr>
        <w:t>colourfully</w:t>
      </w:r>
      <w:proofErr w:type="spellEnd"/>
      <w:r w:rsidRPr="00A23B1F">
        <w:rPr>
          <w:rFonts w:ascii="Arial" w:hAnsi="Arial"/>
          <w:color w:val="000000" w:themeColor="text1"/>
          <w:u w:color="FF2600"/>
        </w:rPr>
        <w:t>-dressed women celebrating during ‘</w:t>
      </w:r>
      <w:proofErr w:type="spellStart"/>
      <w:r w:rsidRPr="00A23B1F">
        <w:rPr>
          <w:rFonts w:ascii="Arial" w:hAnsi="Arial"/>
          <w:color w:val="000000" w:themeColor="text1"/>
          <w:u w:color="FF2600"/>
        </w:rPr>
        <w:t>Chilam</w:t>
      </w:r>
      <w:proofErr w:type="spellEnd"/>
      <w:r w:rsidRPr="00A23B1F">
        <w:rPr>
          <w:rFonts w:ascii="Arial" w:hAnsi="Arial"/>
          <w:color w:val="000000" w:themeColor="text1"/>
          <w:u w:color="FF2600"/>
        </w:rPr>
        <w:t xml:space="preserve"> Joshi,’ - the Kalash Spring Festival - is a worthy winner of the </w:t>
      </w:r>
      <w:r w:rsidRPr="00A23B1F">
        <w:rPr>
          <w:rFonts w:ascii="Arial" w:hAnsi="Arial"/>
          <w:b/>
          <w:bCs/>
          <w:color w:val="000000" w:themeColor="text1"/>
          <w:u w:color="FF2600"/>
        </w:rPr>
        <w:t xml:space="preserve">One Shot: Festivals &amp; Celebrations </w:t>
      </w:r>
      <w:r w:rsidRPr="00A23B1F">
        <w:rPr>
          <w:rFonts w:ascii="Arial" w:hAnsi="Arial"/>
          <w:color w:val="000000" w:themeColor="text1"/>
          <w:u w:color="FF2600"/>
        </w:rPr>
        <w:t xml:space="preserve">category. It just makes you smile. And another </w:t>
      </w:r>
      <w:proofErr w:type="spellStart"/>
      <w:r w:rsidRPr="00A23B1F">
        <w:rPr>
          <w:rFonts w:ascii="Arial" w:hAnsi="Arial"/>
          <w:color w:val="000000" w:themeColor="text1"/>
          <w:u w:color="FF2600"/>
        </w:rPr>
        <w:t>mesmerising</w:t>
      </w:r>
      <w:proofErr w:type="spellEnd"/>
      <w:r w:rsidRPr="00A23B1F">
        <w:rPr>
          <w:rFonts w:ascii="Arial" w:hAnsi="Arial"/>
          <w:color w:val="000000" w:themeColor="text1"/>
          <w:u w:color="FF2600"/>
        </w:rPr>
        <w:t xml:space="preserve"> photograph won the </w:t>
      </w:r>
      <w:r w:rsidRPr="00A23B1F">
        <w:rPr>
          <w:rFonts w:ascii="Arial" w:hAnsi="Arial"/>
          <w:b/>
          <w:bCs/>
          <w:color w:val="000000" w:themeColor="text1"/>
          <w:u w:color="FF2600"/>
        </w:rPr>
        <w:t xml:space="preserve">One Shot: Women in World Culture </w:t>
      </w:r>
      <w:r w:rsidRPr="00A23B1F">
        <w:rPr>
          <w:rFonts w:ascii="Arial" w:hAnsi="Arial"/>
          <w:color w:val="000000" w:themeColor="text1"/>
          <w:u w:color="FF2600"/>
        </w:rPr>
        <w:t xml:space="preserve">category: Turkish photographer Erhan Coral’s image of an elderly woman deep in thought during Mexico’s Day of the Dead warrants a close look to discover just how detailed and enchanting it is. </w:t>
      </w:r>
    </w:p>
    <w:p w14:paraId="36C93D85" w14:textId="77777777" w:rsidR="00570019" w:rsidRDefault="00570019">
      <w:pPr>
        <w:pStyle w:val="BodyA"/>
        <w:spacing w:line="276" w:lineRule="auto"/>
        <w:rPr>
          <w:rFonts w:ascii="Arial" w:eastAsia="Arial" w:hAnsi="Arial" w:cs="Arial"/>
        </w:rPr>
      </w:pPr>
    </w:p>
    <w:p w14:paraId="6149D8CD" w14:textId="77777777" w:rsidR="00570019" w:rsidRDefault="00000000">
      <w:pPr>
        <w:pStyle w:val="BodyA"/>
        <w:spacing w:line="276" w:lineRule="auto"/>
        <w:rPr>
          <w:rFonts w:ascii="Arial" w:eastAsia="Arial" w:hAnsi="Arial" w:cs="Arial"/>
        </w:rPr>
      </w:pPr>
      <w:r>
        <w:rPr>
          <w:rFonts w:ascii="Arial" w:hAnsi="Arial"/>
        </w:rPr>
        <w:t xml:space="preserve">The winners of Cities, Towns, Street; Escape; and Festivals &amp; Celebration all receive TPOTY cash bursaries. The winner of Women in World Culture will receive a </w:t>
      </w:r>
      <w:proofErr w:type="spellStart"/>
      <w:r>
        <w:rPr>
          <w:rFonts w:ascii="Arial" w:hAnsi="Arial"/>
        </w:rPr>
        <w:t>Lensbaby</w:t>
      </w:r>
      <w:proofErr w:type="spellEnd"/>
      <w:r>
        <w:rPr>
          <w:rFonts w:ascii="Arial" w:hAnsi="Arial"/>
        </w:rPr>
        <w:t xml:space="preserve"> Velvet 28 plus </w:t>
      </w:r>
      <w:proofErr w:type="spellStart"/>
      <w:r>
        <w:rPr>
          <w:rFonts w:ascii="Arial" w:hAnsi="Arial"/>
        </w:rPr>
        <w:t>Lensbaby</w:t>
      </w:r>
      <w:proofErr w:type="spellEnd"/>
      <w:r>
        <w:rPr>
          <w:rFonts w:ascii="Arial" w:hAnsi="Arial"/>
        </w:rPr>
        <w:t xml:space="preserve"> Twist 60 &amp; Double Glass II Optic Swap Kit courtesy of </w:t>
      </w:r>
      <w:proofErr w:type="spellStart"/>
      <w:r>
        <w:rPr>
          <w:rFonts w:ascii="Arial" w:hAnsi="Arial"/>
        </w:rPr>
        <w:t>SheClicks</w:t>
      </w:r>
      <w:proofErr w:type="spellEnd"/>
      <w:r>
        <w:rPr>
          <w:rFonts w:ascii="Arial" w:hAnsi="Arial"/>
        </w:rPr>
        <w:t>. All four One Shot winners will also receive Radiant Photo imaging software.</w:t>
      </w:r>
    </w:p>
    <w:p w14:paraId="690F273B" w14:textId="77777777" w:rsidR="00570019" w:rsidRDefault="00570019">
      <w:pPr>
        <w:pStyle w:val="BodyA"/>
        <w:spacing w:line="276" w:lineRule="auto"/>
        <w:rPr>
          <w:rFonts w:ascii="Arial" w:eastAsia="Arial" w:hAnsi="Arial" w:cs="Arial"/>
        </w:rPr>
      </w:pPr>
    </w:p>
    <w:p w14:paraId="0560FED2" w14:textId="77777777" w:rsidR="00570019" w:rsidRDefault="00000000">
      <w:pPr>
        <w:pStyle w:val="BodyA"/>
        <w:tabs>
          <w:tab w:val="left" w:pos="20"/>
          <w:tab w:val="left" w:pos="360"/>
        </w:tabs>
        <w:spacing w:line="276" w:lineRule="auto"/>
        <w:rPr>
          <w:rFonts w:ascii="Arial" w:eastAsia="Arial" w:hAnsi="Arial" w:cs="Arial"/>
        </w:rPr>
      </w:pPr>
      <w:r>
        <w:rPr>
          <w:rFonts w:ascii="Arial" w:hAnsi="Arial"/>
        </w:rPr>
        <w:t xml:space="preserve">New in 2024 was the </w:t>
      </w:r>
      <w:r>
        <w:rPr>
          <w:rFonts w:ascii="Arial" w:hAnsi="Arial"/>
          <w:b/>
          <w:bCs/>
        </w:rPr>
        <w:t>Rising Talent</w:t>
      </w:r>
      <w:r>
        <w:rPr>
          <w:rFonts w:ascii="Arial" w:hAnsi="Arial"/>
        </w:rPr>
        <w:t xml:space="preserve"> category for amateur photographers, semi-pros and professionals who have turned pro within the last two years. The ten winners, from eight different countries, will receive mentoring from TPOTY judges and Eye for the Light. The winners </w:t>
      </w:r>
      <w:proofErr w:type="gramStart"/>
      <w:r>
        <w:rPr>
          <w:rFonts w:ascii="Arial" w:hAnsi="Arial"/>
        </w:rPr>
        <w:t>are:</w:t>
      </w:r>
      <w:proofErr w:type="gramEnd"/>
      <w:r>
        <w:rPr>
          <w:rFonts w:ascii="Arial" w:hAnsi="Arial"/>
        </w:rPr>
        <w:t xml:space="preserve"> Sofia </w:t>
      </w:r>
      <w:proofErr w:type="spellStart"/>
      <w:r>
        <w:rPr>
          <w:rFonts w:ascii="Arial" w:hAnsi="Arial"/>
        </w:rPr>
        <w:t>Brogi</w:t>
      </w:r>
      <w:proofErr w:type="spellEnd"/>
      <w:r>
        <w:rPr>
          <w:rFonts w:ascii="Arial" w:hAnsi="Arial"/>
        </w:rPr>
        <w:t xml:space="preserve"> (Italy); Gilberto Costa (Portugal); Thibault </w:t>
      </w:r>
      <w:proofErr w:type="spellStart"/>
      <w:r>
        <w:rPr>
          <w:rFonts w:ascii="Arial" w:hAnsi="Arial"/>
        </w:rPr>
        <w:t>Gerbaldi</w:t>
      </w:r>
      <w:proofErr w:type="spellEnd"/>
      <w:r>
        <w:rPr>
          <w:rFonts w:ascii="Arial" w:hAnsi="Arial"/>
        </w:rPr>
        <w:t xml:space="preserve"> (France); Dmytro </w:t>
      </w:r>
      <w:proofErr w:type="spellStart"/>
      <w:r>
        <w:rPr>
          <w:rFonts w:ascii="Arial" w:hAnsi="Arial"/>
        </w:rPr>
        <w:t>Geshengorin</w:t>
      </w:r>
      <w:proofErr w:type="spellEnd"/>
      <w:r>
        <w:rPr>
          <w:rFonts w:ascii="Arial" w:hAnsi="Arial"/>
        </w:rPr>
        <w:t xml:space="preserve"> (Germany); Kevin Hoare (USA); Florian </w:t>
      </w:r>
      <w:proofErr w:type="spellStart"/>
      <w:r>
        <w:rPr>
          <w:rFonts w:ascii="Arial" w:hAnsi="Arial"/>
        </w:rPr>
        <w:t>Kriechbaumer</w:t>
      </w:r>
      <w:proofErr w:type="spellEnd"/>
      <w:r>
        <w:rPr>
          <w:rFonts w:ascii="Arial" w:hAnsi="Arial"/>
        </w:rPr>
        <w:t xml:space="preserve"> (Germany); Jo Martindale (UK); Kaz Rollison (UK); </w:t>
      </w:r>
      <w:proofErr w:type="spellStart"/>
      <w:r>
        <w:rPr>
          <w:rFonts w:ascii="Arial" w:hAnsi="Arial"/>
        </w:rPr>
        <w:t>Khaichuin</w:t>
      </w:r>
      <w:proofErr w:type="spellEnd"/>
      <w:r>
        <w:rPr>
          <w:rFonts w:ascii="Arial" w:hAnsi="Arial"/>
        </w:rPr>
        <w:t xml:space="preserve"> Sim (Malaysia) and Agnieszka Wieczorek (Poland).</w:t>
      </w:r>
    </w:p>
    <w:p w14:paraId="751C5F7B" w14:textId="77777777" w:rsidR="00570019" w:rsidRDefault="00570019">
      <w:pPr>
        <w:pStyle w:val="BodyA"/>
        <w:tabs>
          <w:tab w:val="left" w:pos="20"/>
          <w:tab w:val="left" w:pos="360"/>
        </w:tabs>
        <w:spacing w:line="276" w:lineRule="auto"/>
        <w:rPr>
          <w:rFonts w:ascii="Arial" w:eastAsia="Arial" w:hAnsi="Arial" w:cs="Arial"/>
        </w:rPr>
      </w:pPr>
    </w:p>
    <w:p w14:paraId="5C87DD6E" w14:textId="4D1AD133" w:rsidR="00570019" w:rsidRPr="00A23B1F" w:rsidRDefault="00000000">
      <w:pPr>
        <w:pStyle w:val="BodyA"/>
        <w:spacing w:line="276" w:lineRule="auto"/>
        <w:rPr>
          <w:rFonts w:ascii="Arial" w:hAnsi="Arial"/>
          <w:color w:val="000000" w:themeColor="text1"/>
        </w:rPr>
      </w:pPr>
      <w:r w:rsidRPr="00A23B1F">
        <w:rPr>
          <w:rFonts w:ascii="Arial" w:hAnsi="Arial"/>
          <w:color w:val="000000" w:themeColor="text1"/>
        </w:rPr>
        <w:lastRenderedPageBreak/>
        <w:t xml:space="preserve">In this award, three of the winners - Thibault, Agnieszka and Kevin - will receive an unusual opportunity to have their work reviewed by top New York photographers’ agent, Frank Meo from The </w:t>
      </w:r>
      <w:proofErr w:type="spellStart"/>
      <w:r w:rsidRPr="00A23B1F">
        <w:rPr>
          <w:rFonts w:ascii="Arial" w:hAnsi="Arial"/>
          <w:color w:val="000000" w:themeColor="text1"/>
        </w:rPr>
        <w:t>PhotoCloser</w:t>
      </w:r>
      <w:proofErr w:type="spellEnd"/>
      <w:r w:rsidRPr="00A23B1F">
        <w:rPr>
          <w:rFonts w:ascii="Arial" w:hAnsi="Arial"/>
          <w:color w:val="000000" w:themeColor="text1"/>
        </w:rPr>
        <w:t xml:space="preserve">. Last year’s winners of these reviews found them to be hugely beneficial to their photography. Turkish photographer F. Dilek </w:t>
      </w:r>
      <w:proofErr w:type="spellStart"/>
      <w:r w:rsidRPr="00A23B1F">
        <w:rPr>
          <w:rFonts w:ascii="Arial" w:hAnsi="Arial"/>
          <w:color w:val="000000" w:themeColor="text1"/>
        </w:rPr>
        <w:t>Yurdakul</w:t>
      </w:r>
      <w:proofErr w:type="spellEnd"/>
      <w:r w:rsidRPr="00A23B1F">
        <w:rPr>
          <w:rFonts w:ascii="Arial" w:hAnsi="Arial"/>
          <w:color w:val="000000" w:themeColor="text1"/>
        </w:rPr>
        <w:t xml:space="preserve"> enthused </w:t>
      </w:r>
      <w:r w:rsidRPr="00A23B1F">
        <w:rPr>
          <w:rFonts w:ascii="Arial" w:hAnsi="Arial"/>
          <w:i/>
          <w:iCs/>
          <w:color w:val="000000" w:themeColor="text1"/>
        </w:rPr>
        <w:t xml:space="preserve">“The meeting with Frank Meo was very important for my career. It gave me the key to doors I could not reach and was </w:t>
      </w:r>
      <w:proofErr w:type="gramStart"/>
      <w:r w:rsidRPr="00A23B1F">
        <w:rPr>
          <w:rFonts w:ascii="Arial" w:hAnsi="Arial"/>
          <w:i/>
          <w:iCs/>
          <w:color w:val="000000" w:themeColor="text1"/>
        </w:rPr>
        <w:t>absolutely priceless</w:t>
      </w:r>
      <w:proofErr w:type="gramEnd"/>
      <w:r w:rsidRPr="00A23B1F">
        <w:rPr>
          <w:rFonts w:ascii="Arial" w:hAnsi="Arial"/>
          <w:i/>
          <w:iCs/>
          <w:color w:val="000000" w:themeColor="text1"/>
        </w:rPr>
        <w:t>.  It was a great opportunity that I think was much more valuable than any cash prize.”</w:t>
      </w:r>
      <w:r w:rsidRPr="00A23B1F">
        <w:rPr>
          <w:rFonts w:ascii="Arial" w:hAnsi="Arial"/>
          <w:color w:val="000000" w:themeColor="text1"/>
        </w:rPr>
        <w:t xml:space="preserve"> </w:t>
      </w:r>
    </w:p>
    <w:p w14:paraId="42A815AE" w14:textId="77777777" w:rsidR="00A23B1F" w:rsidRDefault="00A23B1F">
      <w:pPr>
        <w:pStyle w:val="BodyA"/>
        <w:spacing w:line="276" w:lineRule="auto"/>
        <w:rPr>
          <w:rFonts w:ascii="Arial" w:eastAsia="Arial" w:hAnsi="Arial" w:cs="Arial"/>
          <w:color w:val="FF2600"/>
        </w:rPr>
      </w:pPr>
    </w:p>
    <w:p w14:paraId="6346A671" w14:textId="77777777" w:rsidR="00570019" w:rsidRDefault="00000000">
      <w:pPr>
        <w:pStyle w:val="BodyA"/>
        <w:spacing w:line="276" w:lineRule="auto"/>
        <w:rPr>
          <w:rFonts w:ascii="Arial" w:eastAsia="Arial" w:hAnsi="Arial" w:cs="Arial"/>
        </w:rPr>
      </w:pPr>
      <w:r>
        <w:rPr>
          <w:rFonts w:ascii="Arial" w:hAnsi="Arial"/>
        </w:rPr>
        <w:t xml:space="preserve">The winner in one category was not chosen by the judges. The </w:t>
      </w:r>
      <w:r>
        <w:rPr>
          <w:rFonts w:ascii="Arial" w:hAnsi="Arial"/>
          <w:b/>
          <w:bCs/>
        </w:rPr>
        <w:t>People’s Choice</w:t>
      </w:r>
      <w:r>
        <w:rPr>
          <w:rFonts w:ascii="Arial" w:hAnsi="Arial"/>
        </w:rPr>
        <w:t xml:space="preserve"> award was decided by members of the public voting on the TPOTY website. The winning image, chosen from 19,895 public votes, was by Mauro de </w:t>
      </w:r>
      <w:proofErr w:type="spellStart"/>
      <w:r>
        <w:rPr>
          <w:rFonts w:ascii="Arial" w:hAnsi="Arial"/>
        </w:rPr>
        <w:t>Bettio</w:t>
      </w:r>
      <w:proofErr w:type="spellEnd"/>
      <w:r>
        <w:rPr>
          <w:rFonts w:ascii="Arial" w:hAnsi="Arial"/>
        </w:rPr>
        <w:t xml:space="preserve"> (Italy). It captures the wonderfully close relationship between an endangered pangolin, and its devoted protector, who rescued it from a wildlife market in Nigeria.</w:t>
      </w:r>
    </w:p>
    <w:p w14:paraId="41FD7249" w14:textId="77777777" w:rsidR="00570019" w:rsidRDefault="00570019">
      <w:pPr>
        <w:pStyle w:val="BodyA"/>
        <w:spacing w:line="276" w:lineRule="auto"/>
        <w:rPr>
          <w:rFonts w:ascii="Arial" w:eastAsia="Arial" w:hAnsi="Arial" w:cs="Arial"/>
        </w:rPr>
      </w:pPr>
    </w:p>
    <w:p w14:paraId="33163EB3" w14:textId="77777777" w:rsidR="00570019" w:rsidRDefault="00000000">
      <w:pPr>
        <w:pStyle w:val="BodyAA"/>
        <w:spacing w:line="276" w:lineRule="auto"/>
        <w:rPr>
          <w:rFonts w:ascii="Arial" w:eastAsia="Arial" w:hAnsi="Arial" w:cs="Arial"/>
        </w:rPr>
      </w:pPr>
      <w:r>
        <w:rPr>
          <w:rFonts w:ascii="Arial" w:hAnsi="Arial"/>
        </w:rPr>
        <w:t xml:space="preserve">The awards are judged anonymously by a 15-strong </w:t>
      </w:r>
      <w:hyperlink r:id="rId10" w:history="1">
        <w:r w:rsidR="00570019">
          <w:rPr>
            <w:rStyle w:val="Hyperlink0"/>
          </w:rPr>
          <w:t>international panel of imaging experts,</w:t>
        </w:r>
      </w:hyperlink>
      <w:r>
        <w:rPr>
          <w:rFonts w:ascii="Arial" w:hAnsi="Arial"/>
        </w:rPr>
        <w:t xml:space="preserve"> who give their time and expertise freely to judge the awards. This year TPOTY welcomed a new judge to the panel: British wildlife and nature photographer, Ellie </w:t>
      </w:r>
      <w:proofErr w:type="spellStart"/>
      <w:r>
        <w:rPr>
          <w:rFonts w:ascii="Arial" w:hAnsi="Arial"/>
        </w:rPr>
        <w:t>Rothnie</w:t>
      </w:r>
      <w:proofErr w:type="spellEnd"/>
      <w:r>
        <w:rPr>
          <w:rFonts w:ascii="Arial" w:hAnsi="Arial"/>
        </w:rPr>
        <w:t>. All judging is completed ‘blind’ – the judges do not know the identity or nationality of any entrants – and finalists must provide the RAW/original image files for the final judging stage to confirm the validity of their entries and demonstrate that AI did not play a part in their creation.</w:t>
      </w:r>
    </w:p>
    <w:p w14:paraId="77702D3E" w14:textId="77777777" w:rsidR="00570019" w:rsidRDefault="00570019">
      <w:pPr>
        <w:pStyle w:val="BodyA"/>
        <w:spacing w:line="276" w:lineRule="auto"/>
        <w:jc w:val="center"/>
        <w:rPr>
          <w:rFonts w:ascii="Arial" w:eastAsia="Arial" w:hAnsi="Arial" w:cs="Arial"/>
          <w:b/>
          <w:bCs/>
        </w:rPr>
      </w:pPr>
    </w:p>
    <w:p w14:paraId="2584AA06" w14:textId="77777777" w:rsidR="00570019" w:rsidRDefault="00000000">
      <w:pPr>
        <w:pStyle w:val="BodyA"/>
        <w:spacing w:line="276" w:lineRule="auto"/>
        <w:jc w:val="center"/>
        <w:rPr>
          <w:rFonts w:ascii="Arial" w:eastAsia="Arial" w:hAnsi="Arial" w:cs="Arial"/>
          <w:lang w:val="de-DE"/>
        </w:rPr>
      </w:pPr>
      <w:r>
        <w:rPr>
          <w:rFonts w:ascii="Arial" w:hAnsi="Arial"/>
          <w:lang w:val="de-DE"/>
        </w:rPr>
        <w:t>Ends</w:t>
      </w:r>
    </w:p>
    <w:p w14:paraId="6D7B5D74" w14:textId="77777777" w:rsidR="00570019" w:rsidRDefault="00000000">
      <w:pPr>
        <w:pStyle w:val="BodyA"/>
        <w:spacing w:line="276" w:lineRule="auto"/>
        <w:rPr>
          <w:rFonts w:ascii="Arial" w:eastAsia="Arial" w:hAnsi="Arial" w:cs="Arial"/>
        </w:rPr>
      </w:pPr>
      <w:r>
        <w:rPr>
          <w:rFonts w:ascii="Arial" w:hAnsi="Arial"/>
        </w:rPr>
        <w:t xml:space="preserve"> </w:t>
      </w:r>
    </w:p>
    <w:p w14:paraId="30BD0A9A" w14:textId="77777777" w:rsidR="00570019" w:rsidRDefault="00000000">
      <w:pPr>
        <w:pStyle w:val="BodyA"/>
        <w:spacing w:line="276" w:lineRule="auto"/>
        <w:rPr>
          <w:rFonts w:ascii="Arial" w:eastAsia="Arial" w:hAnsi="Arial" w:cs="Arial"/>
        </w:rPr>
      </w:pPr>
      <w:r>
        <w:rPr>
          <w:rFonts w:ascii="Arial" w:hAnsi="Arial"/>
        </w:rPr>
        <w:t>For media enquiries and images please contact Karen Coe at Travel Photographer of the Year on +44</w:t>
      </w:r>
    </w:p>
    <w:p w14:paraId="5F4C7928" w14:textId="77777777" w:rsidR="00570019" w:rsidRDefault="00000000">
      <w:pPr>
        <w:pStyle w:val="BodyA"/>
        <w:spacing w:line="276" w:lineRule="auto"/>
        <w:rPr>
          <w:rStyle w:val="None"/>
          <w:rFonts w:ascii="Arial" w:eastAsia="Arial" w:hAnsi="Arial" w:cs="Arial"/>
        </w:rPr>
      </w:pPr>
      <w:r>
        <w:rPr>
          <w:rFonts w:ascii="Arial" w:hAnsi="Arial"/>
        </w:rPr>
        <w:t xml:space="preserve">(0) 7540 725821 or email </w:t>
      </w:r>
      <w:hyperlink r:id="rId11" w:history="1">
        <w:r w:rsidR="00570019">
          <w:rPr>
            <w:rStyle w:val="Hyperlink1"/>
          </w:rPr>
          <w:t>karen@tpoty.com</w:t>
        </w:r>
      </w:hyperlink>
      <w:r>
        <w:rPr>
          <w:rStyle w:val="None"/>
          <w:rFonts w:ascii="Arial" w:hAnsi="Arial"/>
        </w:rPr>
        <w:t xml:space="preserve"> </w:t>
      </w:r>
    </w:p>
    <w:p w14:paraId="13D0CAC0" w14:textId="77777777" w:rsidR="00570019" w:rsidRDefault="00000000">
      <w:pPr>
        <w:pStyle w:val="BodyA"/>
        <w:spacing w:line="252" w:lineRule="auto"/>
        <w:rPr>
          <w:rStyle w:val="None"/>
          <w:rFonts w:ascii="Arial" w:eastAsia="Arial" w:hAnsi="Arial" w:cs="Arial"/>
        </w:rPr>
      </w:pPr>
      <w:r>
        <w:rPr>
          <w:rStyle w:val="None"/>
          <w:b/>
          <w:bCs/>
          <w:noProof/>
        </w:rPr>
        <mc:AlternateContent>
          <mc:Choice Requires="wps">
            <w:drawing>
              <wp:anchor distT="0" distB="0" distL="0" distR="0" simplePos="0" relativeHeight="251660288" behindDoc="0" locked="0" layoutInCell="1" allowOverlap="1" wp14:anchorId="5C12B43A" wp14:editId="5499011E">
                <wp:simplePos x="0" y="0"/>
                <wp:positionH relativeFrom="column">
                  <wp:posOffset>40640</wp:posOffset>
                </wp:positionH>
                <wp:positionV relativeFrom="line">
                  <wp:posOffset>147955</wp:posOffset>
                </wp:positionV>
                <wp:extent cx="6523264" cy="1330779"/>
                <wp:effectExtent l="0" t="0" r="0" b="0"/>
                <wp:wrapNone/>
                <wp:docPr id="1073741826" name="officeArt object" descr="Text Box 3"/>
                <wp:cNvGraphicFramePr/>
                <a:graphic xmlns:a="http://schemas.openxmlformats.org/drawingml/2006/main">
                  <a:graphicData uri="http://schemas.microsoft.com/office/word/2010/wordprocessingShape">
                    <wps:wsp>
                      <wps:cNvSpPr txBox="1"/>
                      <wps:spPr>
                        <a:xfrm>
                          <a:off x="0" y="0"/>
                          <a:ext cx="6523264" cy="1330779"/>
                        </a:xfrm>
                        <a:prstGeom prst="rect">
                          <a:avLst/>
                        </a:prstGeom>
                        <a:solidFill>
                          <a:srgbClr val="FFFFFF"/>
                        </a:solidFill>
                        <a:ln w="6350" cap="flat">
                          <a:solidFill>
                            <a:srgbClr val="000000"/>
                          </a:solidFill>
                          <a:prstDash val="solid"/>
                          <a:round/>
                        </a:ln>
                        <a:effectLst/>
                      </wps:spPr>
                      <wps:txbx>
                        <w:txbxContent>
                          <w:p w14:paraId="001F0D53" w14:textId="77777777" w:rsidR="00570019" w:rsidRDefault="00000000">
                            <w:pPr>
                              <w:pStyle w:val="NormalWeb"/>
                            </w:pPr>
                            <w:r>
                              <w:rPr>
                                <w:rStyle w:val="None"/>
                                <w:rFonts w:ascii="Arial" w:hAnsi="Arial"/>
                                <w:sz w:val="20"/>
                                <w:szCs w:val="20"/>
                              </w:rPr>
                              <w:t>Images are provided for editorial use only and must be used for news items, features or galleries about the Travel Photographer of the Year awards and/or its exhibitions. The photographers and tpoty.com must be credited. Please </w:t>
                            </w:r>
                            <w:hyperlink r:id="rId12" w:history="1">
                              <w:r w:rsidR="00570019">
                                <w:rPr>
                                  <w:rStyle w:val="Hyperlink2"/>
                                </w:rPr>
                                <w:t>view our image usage restrictions here </w:t>
                              </w:r>
                            </w:hyperlink>
                            <w:r>
                              <w:rPr>
                                <w:rStyle w:val="None"/>
                                <w:rFonts w:ascii="Arial" w:hAnsi="Arial"/>
                                <w:sz w:val="20"/>
                                <w:szCs w:val="20"/>
                              </w:rPr>
                              <w:t>and confirm that you will adhere to them when you request pictures for publication.</w:t>
                            </w:r>
                          </w:p>
                        </w:txbxContent>
                      </wps:txbx>
                      <wps:bodyPr wrap="square" lIns="45718" tIns="45718" rIns="45718" bIns="45718" numCol="1" anchor="t">
                        <a:noAutofit/>
                      </wps:bodyPr>
                    </wps:wsp>
                  </a:graphicData>
                </a:graphic>
              </wp:anchor>
            </w:drawing>
          </mc:Choice>
          <mc:Fallback>
            <w:pict>
              <v:shapetype w14:anchorId="5C12B43A" id="_x0000_t202" coordsize="21600,21600" o:spt="202" path="m,l,21600r21600,l21600,xe">
                <v:stroke joinstyle="miter"/>
                <v:path gradientshapeok="t" o:connecttype="rect"/>
              </v:shapetype>
              <v:shape id="officeArt object" o:spid="_x0000_s1026" type="#_x0000_t202" alt="Text Box 3" style="position:absolute;margin-left:3.2pt;margin-top:11.65pt;width:513.65pt;height:104.8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" strokeweight=".5pt">
                <v:stroke joinstyle="round"/>
                <v:textbox inset="1.2699mm,1.2699mm,1.2699mm,1.2699mm">
                  <w:txbxContent>
                    <w:p w14:paraId="001F0D53" w14:textId="77777777" w:rsidR="00570019" w:rsidRDefault="00000000">
                      <w:pPr>
                        <w:pStyle w:val="NormalWeb"/>
                      </w:pPr>
                      <w:r>
                        <w:rPr>
                          <w:rStyle w:val="None"/>
                          <w:rFonts w:ascii="Arial" w:hAnsi="Arial"/>
                          <w:sz w:val="20"/>
                          <w:szCs w:val="20"/>
                        </w:rPr>
                        <w:t>Images are provided for editorial use only and must be used for news items, features or galleries about the Travel Photographer of the Year awards and/or its exhibitions. The photographers and tpoty.com must be credited. Please </w:t>
                      </w:r>
                      <w:hyperlink r:id="rId13" w:history="1">
                        <w:r>
                          <w:rPr>
                            <w:rStyle w:val="Hyperlink2"/>
                          </w:rPr>
                          <w:t>view our image usage restrictions here </w:t>
                        </w:r>
                      </w:hyperlink>
                      <w:r>
                        <w:rPr>
                          <w:rStyle w:val="None"/>
                          <w:rFonts w:ascii="Arial" w:hAnsi="Arial"/>
                          <w:sz w:val="20"/>
                          <w:szCs w:val="20"/>
                        </w:rPr>
                        <w:t>and confirm that you will adhere to them when you request pictures for publication.</w:t>
                      </w:r>
                    </w:p>
                  </w:txbxContent>
                </v:textbox>
                <w10:wrap anchory="line"/>
              </v:shape>
            </w:pict>
          </mc:Fallback>
        </mc:AlternateContent>
      </w:r>
    </w:p>
    <w:p w14:paraId="4BFEEBB6" w14:textId="77777777" w:rsidR="00570019" w:rsidRDefault="00570019">
      <w:pPr>
        <w:pStyle w:val="NormalWeb"/>
        <w:rPr>
          <w:rStyle w:val="None"/>
          <w:rFonts w:ascii="Arial" w:eastAsia="Arial" w:hAnsi="Arial" w:cs="Arial"/>
        </w:rPr>
      </w:pPr>
    </w:p>
    <w:p w14:paraId="0DA5754B" w14:textId="77777777" w:rsidR="00570019" w:rsidRDefault="00570019">
      <w:pPr>
        <w:pStyle w:val="NormalWeb"/>
      </w:pPr>
    </w:p>
    <w:sectPr w:rsidR="00570019">
      <w:headerReference w:type="default" r:id="rId14"/>
      <w:footerReference w:type="default" r:id="rId15"/>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970F" w14:textId="77777777" w:rsidR="00816332" w:rsidRDefault="00816332">
      <w:r>
        <w:separator/>
      </w:r>
    </w:p>
  </w:endnote>
  <w:endnote w:type="continuationSeparator" w:id="0">
    <w:p w14:paraId="510756B3" w14:textId="77777777" w:rsidR="00816332" w:rsidRDefault="008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3ADE" w14:textId="77777777" w:rsidR="00570019" w:rsidRDefault="005700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40BF" w14:textId="77777777" w:rsidR="00816332" w:rsidRDefault="00816332">
      <w:r>
        <w:separator/>
      </w:r>
    </w:p>
  </w:footnote>
  <w:footnote w:type="continuationSeparator" w:id="0">
    <w:p w14:paraId="71FF2DDB" w14:textId="77777777" w:rsidR="00816332" w:rsidRDefault="008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FB65" w14:textId="77777777" w:rsidR="00570019" w:rsidRDefault="005700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B2A"/>
    <w:multiLevelType w:val="hybridMultilevel"/>
    <w:tmpl w:val="EE108550"/>
    <w:styleLink w:val="ImportedStyle1"/>
    <w:lvl w:ilvl="0" w:tplc="B808859A">
      <w:start w:val="1"/>
      <w:numFmt w:val="bullet"/>
      <w:lvlText w:val="•"/>
      <w:lvlJc w:val="left"/>
      <w:pPr>
        <w:tabs>
          <w:tab w:val="left" w:pos="20"/>
          <w:tab w:val="left" w:pos="360"/>
        </w:tabs>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946338E">
      <w:start w:val="1"/>
      <w:numFmt w:val="bullet"/>
      <w:lvlText w:val="•"/>
      <w:lvlJc w:val="left"/>
      <w:pPr>
        <w:tabs>
          <w:tab w:val="left" w:pos="20"/>
          <w:tab w:val="left" w:pos="360"/>
        </w:tabs>
        <w:ind w:left="112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558515E">
      <w:start w:val="1"/>
      <w:numFmt w:val="bullet"/>
      <w:lvlText w:val="•"/>
      <w:lvlJc w:val="left"/>
      <w:pPr>
        <w:tabs>
          <w:tab w:val="left" w:pos="20"/>
          <w:tab w:val="left" w:pos="360"/>
        </w:tabs>
        <w:ind w:left="184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BF20A9A">
      <w:start w:val="1"/>
      <w:numFmt w:val="bullet"/>
      <w:lvlText w:val="•"/>
      <w:lvlJc w:val="left"/>
      <w:pPr>
        <w:tabs>
          <w:tab w:val="left" w:pos="20"/>
          <w:tab w:val="left" w:pos="360"/>
        </w:tabs>
        <w:ind w:left="256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3603962">
      <w:start w:val="1"/>
      <w:numFmt w:val="bullet"/>
      <w:lvlText w:val="•"/>
      <w:lvlJc w:val="left"/>
      <w:pPr>
        <w:tabs>
          <w:tab w:val="left" w:pos="20"/>
          <w:tab w:val="left" w:pos="360"/>
        </w:tabs>
        <w:ind w:left="328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D48CBA4">
      <w:start w:val="1"/>
      <w:numFmt w:val="bullet"/>
      <w:lvlText w:val="•"/>
      <w:lvlJc w:val="left"/>
      <w:pPr>
        <w:tabs>
          <w:tab w:val="left" w:pos="20"/>
          <w:tab w:val="left" w:pos="360"/>
        </w:tabs>
        <w:ind w:left="400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EC2652A">
      <w:start w:val="1"/>
      <w:numFmt w:val="bullet"/>
      <w:lvlText w:val="•"/>
      <w:lvlJc w:val="left"/>
      <w:pPr>
        <w:tabs>
          <w:tab w:val="left" w:pos="20"/>
          <w:tab w:val="left" w:pos="360"/>
        </w:tabs>
        <w:ind w:left="472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6C29390">
      <w:start w:val="1"/>
      <w:numFmt w:val="bullet"/>
      <w:lvlText w:val="•"/>
      <w:lvlJc w:val="left"/>
      <w:pPr>
        <w:tabs>
          <w:tab w:val="left" w:pos="20"/>
          <w:tab w:val="left" w:pos="360"/>
        </w:tabs>
        <w:ind w:left="544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3BE3668">
      <w:start w:val="1"/>
      <w:numFmt w:val="bullet"/>
      <w:lvlText w:val="•"/>
      <w:lvlJc w:val="left"/>
      <w:pPr>
        <w:tabs>
          <w:tab w:val="left" w:pos="20"/>
          <w:tab w:val="left" w:pos="360"/>
        </w:tabs>
        <w:ind w:left="6168" w:hanging="4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F696A19"/>
    <w:multiLevelType w:val="hybridMultilevel"/>
    <w:tmpl w:val="EE108550"/>
    <w:numStyleLink w:val="ImportedStyle1"/>
  </w:abstractNum>
  <w:num w:numId="1" w16cid:durableId="903295140">
    <w:abstractNumId w:val="0"/>
  </w:num>
  <w:num w:numId="2" w16cid:durableId="1622803062">
    <w:abstractNumId w:val="1"/>
  </w:num>
  <w:num w:numId="3" w16cid:durableId="1541283831">
    <w:abstractNumId w:val="1"/>
    <w:lvlOverride w:ilvl="0">
      <w:lvl w:ilvl="0" w:tplc="013800AA">
        <w:start w:val="1"/>
        <w:numFmt w:val="bullet"/>
        <w:lvlText w:val="•"/>
        <w:lvlJc w:val="left"/>
        <w:pPr>
          <w:tabs>
            <w:tab w:val="left" w:pos="20"/>
          </w:tabs>
          <w:ind w:left="389" w:hanging="38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A50D5DA">
        <w:start w:val="1"/>
        <w:numFmt w:val="bullet"/>
        <w:lvlText w:val="•"/>
        <w:lvlJc w:val="left"/>
        <w:pPr>
          <w:tabs>
            <w:tab w:val="left" w:pos="20"/>
            <w:tab w:val="left" w:pos="360"/>
          </w:tabs>
          <w:ind w:left="116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740F0CC">
        <w:start w:val="1"/>
        <w:numFmt w:val="bullet"/>
        <w:lvlText w:val="•"/>
        <w:lvlJc w:val="left"/>
        <w:pPr>
          <w:tabs>
            <w:tab w:val="left" w:pos="20"/>
            <w:tab w:val="left" w:pos="360"/>
          </w:tabs>
          <w:ind w:left="188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C128C5A">
        <w:start w:val="1"/>
        <w:numFmt w:val="bullet"/>
        <w:lvlText w:val="•"/>
        <w:lvlJc w:val="left"/>
        <w:pPr>
          <w:tabs>
            <w:tab w:val="left" w:pos="20"/>
            <w:tab w:val="left" w:pos="360"/>
          </w:tabs>
          <w:ind w:left="260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3645E4A">
        <w:start w:val="1"/>
        <w:numFmt w:val="bullet"/>
        <w:lvlText w:val="•"/>
        <w:lvlJc w:val="left"/>
        <w:pPr>
          <w:tabs>
            <w:tab w:val="left" w:pos="20"/>
            <w:tab w:val="left" w:pos="360"/>
          </w:tabs>
          <w:ind w:left="332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3A86342">
        <w:start w:val="1"/>
        <w:numFmt w:val="bullet"/>
        <w:lvlText w:val="•"/>
        <w:lvlJc w:val="left"/>
        <w:pPr>
          <w:tabs>
            <w:tab w:val="left" w:pos="20"/>
            <w:tab w:val="left" w:pos="360"/>
          </w:tabs>
          <w:ind w:left="404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BE87D44">
        <w:start w:val="1"/>
        <w:numFmt w:val="bullet"/>
        <w:lvlText w:val="•"/>
        <w:lvlJc w:val="left"/>
        <w:pPr>
          <w:tabs>
            <w:tab w:val="left" w:pos="20"/>
            <w:tab w:val="left" w:pos="360"/>
          </w:tabs>
          <w:ind w:left="476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6BCC664">
        <w:start w:val="1"/>
        <w:numFmt w:val="bullet"/>
        <w:lvlText w:val="•"/>
        <w:lvlJc w:val="left"/>
        <w:pPr>
          <w:tabs>
            <w:tab w:val="left" w:pos="20"/>
            <w:tab w:val="left" w:pos="360"/>
          </w:tabs>
          <w:ind w:left="548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0FE2BD6">
        <w:start w:val="1"/>
        <w:numFmt w:val="bullet"/>
        <w:lvlText w:val="•"/>
        <w:lvlJc w:val="left"/>
        <w:pPr>
          <w:tabs>
            <w:tab w:val="left" w:pos="20"/>
            <w:tab w:val="left" w:pos="360"/>
          </w:tabs>
          <w:ind w:left="6205" w:hanging="44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19"/>
    <w:rsid w:val="00026573"/>
    <w:rsid w:val="00034EB4"/>
    <w:rsid w:val="00116B09"/>
    <w:rsid w:val="00165025"/>
    <w:rsid w:val="001B5B7B"/>
    <w:rsid w:val="00326352"/>
    <w:rsid w:val="00570019"/>
    <w:rsid w:val="00612F07"/>
    <w:rsid w:val="00816332"/>
    <w:rsid w:val="0092517D"/>
    <w:rsid w:val="00A23B1F"/>
    <w:rsid w:val="00BF7C27"/>
    <w:rsid w:val="00C27410"/>
    <w:rsid w:val="00EA7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B96A"/>
  <w15:docId w15:val="{1D736094-EC1F-1A44-82E3-A3C9EEEF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NoneA">
    <w:name w:val="None A"/>
    <w:rPr>
      <w:lang w:val="en-US"/>
    </w:rPr>
  </w:style>
  <w:style w:type="paragraph" w:customStyle="1" w:styleId="BodyAA">
    <w:name w:val="Body A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u w:val="single" w:color="0000FF"/>
    </w:rPr>
  </w:style>
  <w:style w:type="character" w:customStyle="1" w:styleId="None">
    <w:name w:val="None"/>
  </w:style>
  <w:style w:type="character" w:customStyle="1" w:styleId="Hyperlink1">
    <w:name w:val="Hyperlink.1"/>
    <w:basedOn w:val="None"/>
    <w:rPr>
      <w:rFonts w:ascii="Arial" w:eastAsia="Arial" w:hAnsi="Arial" w:cs="Arial"/>
      <w:outline w:val="0"/>
      <w:color w:val="0563C1"/>
      <w:u w:val="single" w:color="0563C1"/>
    </w:rPr>
  </w:style>
  <w:style w:type="paragraph" w:styleId="NormalWeb">
    <w:name w:val="Normal (Web)"/>
    <w:pPr>
      <w:spacing w:before="100" w:after="100"/>
    </w:pPr>
    <w:rPr>
      <w:rFonts w:cs="Arial Unicode MS"/>
      <w:color w:val="000000"/>
      <w:sz w:val="24"/>
      <w:szCs w:val="24"/>
      <w:u w:color="000000"/>
      <w:lang w:val="en-US"/>
    </w:rPr>
  </w:style>
  <w:style w:type="character" w:customStyle="1" w:styleId="Hyperlink2">
    <w:name w:val="Hyperlink.2"/>
    <w:basedOn w:val="None"/>
    <w:rPr>
      <w:rFonts w:ascii="Arial" w:eastAsia="Arial" w:hAnsi="Arial" w:cs="Arial"/>
      <w:outline w:val="0"/>
      <w:color w:val="0563C1"/>
      <w:sz w:val="20"/>
      <w:szCs w:val="20"/>
      <w:u w:val="single" w:color="0563C1"/>
    </w:rPr>
  </w:style>
  <w:style w:type="character" w:styleId="UnresolvedMention">
    <w:name w:val="Unresolved Mention"/>
    <w:basedOn w:val="DefaultParagraphFont"/>
    <w:uiPriority w:val="99"/>
    <w:semiHidden/>
    <w:unhideWhenUsed/>
    <w:rsid w:val="00BF7C27"/>
    <w:rPr>
      <w:color w:val="605E5C"/>
      <w:shd w:val="clear" w:color="auto" w:fill="E1DFDD"/>
    </w:rPr>
  </w:style>
  <w:style w:type="character" w:styleId="FollowedHyperlink">
    <w:name w:val="FollowedHyperlink"/>
    <w:basedOn w:val="DefaultParagraphFont"/>
    <w:uiPriority w:val="99"/>
    <w:semiHidden/>
    <w:unhideWhenUsed/>
    <w:rsid w:val="0002657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poty.com/tpoty-winners-galleries/2024-winners/" TargetMode="External"/><Relationship Id="rId13" Type="http://schemas.openxmlformats.org/officeDocument/2006/relationships/hyperlink" Target="https://www.dropbox.com/scl/fi/1tokaand8q6lz2in42fvs/TRAVEL-PHOTOGRAPHER-OF-THE-YEAR-IMAGE-USAGE-TERMS-FINAL-copy.pdf?rlkey=lh63t7mruof5zzhea0kkkdxbp&amp;e=1&amp;st=u6jot6ft&amp;dl=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ropbox.com/scl/fi/1tokaand8q6lz2in42fvs/TRAVEL-PHOTOGRAPHER-OF-THE-YEAR-IMAGE-USAGE-TERMS-FINAL-copy.pdf?rlkey=lh63t7mruof5zzhea0kkkdxbp&amp;e=1&amp;st=u6jot6ft&amp;dl=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tpot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poty.com/tpoty-2025-awards/judges-judging/meet-the-judges/" TargetMode="External"/><Relationship Id="rId4" Type="http://schemas.openxmlformats.org/officeDocument/2006/relationships/webSettings" Target="webSettings.xml"/><Relationship Id="rId9" Type="http://schemas.openxmlformats.org/officeDocument/2006/relationships/hyperlink" Target="https://www.tpoty.com/tpoty-winners-galleries/2024-winn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Coe</cp:lastModifiedBy>
  <cp:revision>4</cp:revision>
  <dcterms:created xsi:type="dcterms:W3CDTF">2025-01-26T10:48:00Z</dcterms:created>
  <dcterms:modified xsi:type="dcterms:W3CDTF">2025-01-26T15:52:00Z</dcterms:modified>
</cp:coreProperties>
</file>